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610" w:rsidRPr="00697EE7" w:rsidRDefault="007F4610" w:rsidP="00E70E78">
      <w:pPr>
        <w:pStyle w:val="Ttulo"/>
      </w:pPr>
      <w:r w:rsidRPr="00697EE7">
        <w:t xml:space="preserve">DECRETO MUNICIPAL Nº </w:t>
      </w:r>
      <w:r w:rsidR="007D2FEF">
        <w:t>27</w:t>
      </w:r>
      <w:r w:rsidR="00781B40">
        <w:t>9</w:t>
      </w:r>
      <w:r w:rsidR="007D59B0">
        <w:t>7</w:t>
      </w:r>
      <w:r w:rsidRPr="00697EE7">
        <w:t>-</w:t>
      </w:r>
      <w:r w:rsidR="00BF78AC">
        <w:t>21</w:t>
      </w:r>
      <w:r w:rsidRPr="00697EE7">
        <w:t>/202</w:t>
      </w:r>
      <w:r w:rsidR="00BF78AC">
        <w:t>4</w:t>
      </w:r>
      <w:r w:rsidRPr="00697EE7">
        <w:t xml:space="preserve">, DE </w:t>
      </w:r>
      <w:r w:rsidR="00781B40">
        <w:t>1</w:t>
      </w:r>
      <w:r w:rsidR="007D59B0">
        <w:t>5</w:t>
      </w:r>
      <w:r w:rsidR="0005069F">
        <w:t xml:space="preserve"> DE </w:t>
      </w:r>
      <w:r w:rsidR="00781B40">
        <w:t>JANEIRO</w:t>
      </w:r>
      <w:r w:rsidR="0005069F">
        <w:t xml:space="preserve"> </w:t>
      </w:r>
      <w:r w:rsidRPr="00697EE7">
        <w:t>DE 202</w:t>
      </w:r>
      <w:r w:rsidR="00BF78AC">
        <w:t>1</w:t>
      </w:r>
      <w:r w:rsidRPr="00697EE7">
        <w:t>.</w:t>
      </w:r>
    </w:p>
    <w:p w:rsidR="007F4610" w:rsidRPr="00697EE7" w:rsidRDefault="007F4610" w:rsidP="007F4610">
      <w:pPr>
        <w:jc w:val="center"/>
        <w:rPr>
          <w:b/>
          <w:color w:val="000000" w:themeColor="text1"/>
          <w:sz w:val="24"/>
          <w:szCs w:val="24"/>
        </w:rPr>
      </w:pPr>
    </w:p>
    <w:p w:rsidR="007F4610" w:rsidRPr="00697EE7" w:rsidRDefault="00226584" w:rsidP="00226584">
      <w:pPr>
        <w:ind w:left="2268"/>
        <w:jc w:val="both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>ALTERA DECRETO MUNICIPAL Nº 2673-17/2020, DE 21 DE MARÇO DE 2020</w:t>
      </w:r>
      <w:r w:rsidR="00270938">
        <w:rPr>
          <w:b/>
          <w:color w:val="000000" w:themeColor="text1"/>
          <w:sz w:val="24"/>
          <w:szCs w:val="24"/>
        </w:rPr>
        <w:t xml:space="preserve">, </w:t>
      </w:r>
      <w:r w:rsidR="00A70633">
        <w:rPr>
          <w:b/>
          <w:color w:val="000000" w:themeColor="text1"/>
          <w:sz w:val="24"/>
          <w:szCs w:val="24"/>
        </w:rPr>
        <w:t>RECEPCIONA LEGISLAÇÃO ESTADUAL E SUAS ALTERAÇÕES,</w:t>
      </w:r>
      <w:r w:rsidR="00F37D5E">
        <w:rPr>
          <w:b/>
          <w:color w:val="000000" w:themeColor="text1"/>
          <w:sz w:val="24"/>
          <w:szCs w:val="24"/>
        </w:rPr>
        <w:t xml:space="preserve"> </w:t>
      </w:r>
      <w:r w:rsidR="003C5EB4">
        <w:rPr>
          <w:b/>
          <w:color w:val="000000" w:themeColor="text1"/>
          <w:sz w:val="24"/>
          <w:szCs w:val="24"/>
        </w:rPr>
        <w:t>REITERA</w:t>
      </w:r>
      <w:r w:rsidR="00380068" w:rsidRPr="00697EE7">
        <w:rPr>
          <w:b/>
          <w:color w:val="000000" w:themeColor="text1"/>
          <w:sz w:val="24"/>
          <w:szCs w:val="24"/>
        </w:rPr>
        <w:t xml:space="preserve"> ESTADO DE CALAMIDADE PÚBLICA E</w:t>
      </w:r>
      <w:r w:rsidR="007F4610" w:rsidRPr="00697EE7">
        <w:rPr>
          <w:b/>
          <w:color w:val="000000" w:themeColor="text1"/>
          <w:sz w:val="24"/>
          <w:szCs w:val="24"/>
        </w:rPr>
        <w:t xml:space="preserve"> DÁ OUTRAS PROVIDÊNCIAS.</w:t>
      </w: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 xml:space="preserve"> </w:t>
      </w:r>
      <w:r w:rsidRPr="00697EE7">
        <w:rPr>
          <w:color w:val="000000" w:themeColor="text1"/>
          <w:sz w:val="24"/>
          <w:szCs w:val="24"/>
        </w:rPr>
        <w:tab/>
      </w:r>
      <w:r w:rsidR="007B18EB">
        <w:rPr>
          <w:b/>
          <w:color w:val="000000" w:themeColor="text1"/>
          <w:sz w:val="24"/>
          <w:szCs w:val="24"/>
        </w:rPr>
        <w:t>VANDIR OESTERREICH</w:t>
      </w:r>
      <w:r w:rsidRPr="00697EE7">
        <w:rPr>
          <w:color w:val="000000" w:themeColor="text1"/>
          <w:sz w:val="24"/>
          <w:szCs w:val="24"/>
        </w:rPr>
        <w:t xml:space="preserve">, Prefeito Municipal de </w:t>
      </w:r>
      <w:proofErr w:type="spellStart"/>
      <w:r w:rsidRPr="00697EE7">
        <w:rPr>
          <w:color w:val="000000" w:themeColor="text1"/>
          <w:sz w:val="24"/>
          <w:szCs w:val="24"/>
        </w:rPr>
        <w:t>Toropi</w:t>
      </w:r>
      <w:proofErr w:type="spellEnd"/>
      <w:r w:rsidR="007B18EB">
        <w:rPr>
          <w:color w:val="000000" w:themeColor="text1"/>
          <w:sz w:val="24"/>
          <w:szCs w:val="24"/>
        </w:rPr>
        <w:t xml:space="preserve"> em exercício</w:t>
      </w:r>
      <w:r w:rsidRPr="00697EE7">
        <w:rPr>
          <w:color w:val="000000" w:themeColor="text1"/>
          <w:sz w:val="24"/>
          <w:szCs w:val="24"/>
        </w:rPr>
        <w:t>, Estado do Rio Grande do Sul, usando das atribuições que lhe são conferidas pela Lei Orgânica do Município:</w:t>
      </w:r>
    </w:p>
    <w:p w:rsidR="00A66731" w:rsidRDefault="00A66731" w:rsidP="00A66731">
      <w:pPr>
        <w:tabs>
          <w:tab w:val="left" w:pos="4065"/>
        </w:tabs>
        <w:spacing w:line="360" w:lineRule="auto"/>
        <w:jc w:val="both"/>
        <w:rPr>
          <w:color w:val="000000" w:themeColor="text1"/>
          <w:sz w:val="24"/>
          <w:szCs w:val="24"/>
        </w:rPr>
      </w:pPr>
    </w:p>
    <w:p w:rsidR="00A66731" w:rsidRDefault="00380068" w:rsidP="00723250">
      <w:pPr>
        <w:tabs>
          <w:tab w:val="left" w:pos="4065"/>
        </w:tabs>
        <w:jc w:val="both"/>
        <w:rPr>
          <w:color w:val="000000"/>
          <w:sz w:val="24"/>
          <w:szCs w:val="24"/>
        </w:rPr>
      </w:pPr>
      <w:r w:rsidRPr="00A66731">
        <w:rPr>
          <w:b/>
          <w:color w:val="000000" w:themeColor="text1"/>
          <w:sz w:val="24"/>
          <w:szCs w:val="24"/>
        </w:rPr>
        <w:t>CONSIDERANDO</w:t>
      </w:r>
      <w:r w:rsidRPr="00A66731">
        <w:rPr>
          <w:color w:val="000000" w:themeColor="text1"/>
          <w:sz w:val="24"/>
          <w:szCs w:val="24"/>
        </w:rPr>
        <w:t xml:space="preserve"> </w:t>
      </w:r>
      <w:r w:rsidR="00A66731" w:rsidRPr="00A66731">
        <w:rPr>
          <w:color w:val="000000"/>
          <w:sz w:val="24"/>
          <w:szCs w:val="24"/>
        </w:rPr>
        <w:t xml:space="preserve">o disposto nos Decretos Estaduais nº 55.240 e nº 55.241, ambos de 10 de maio de 2020, </w:t>
      </w:r>
      <w:r w:rsidR="00723250">
        <w:rPr>
          <w:color w:val="000000"/>
          <w:sz w:val="24"/>
          <w:szCs w:val="24"/>
        </w:rPr>
        <w:t xml:space="preserve">e suas alterações, </w:t>
      </w:r>
      <w:r w:rsidR="00A66731" w:rsidRPr="00A66731">
        <w:rPr>
          <w:color w:val="000000"/>
          <w:sz w:val="24"/>
          <w:szCs w:val="24"/>
        </w:rPr>
        <w:t xml:space="preserve">que instituem no âmbito estadual, distanciamento controlado para fins de prevenção e enfrentamento a pandemia causada pelo </w:t>
      </w:r>
      <w:proofErr w:type="spellStart"/>
      <w:r w:rsidR="00A66731" w:rsidRPr="00A66731">
        <w:rPr>
          <w:color w:val="000000"/>
          <w:sz w:val="24"/>
          <w:szCs w:val="24"/>
        </w:rPr>
        <w:t>coronavírus</w:t>
      </w:r>
      <w:proofErr w:type="spellEnd"/>
      <w:r w:rsidR="00A66731" w:rsidRPr="00A66731">
        <w:rPr>
          <w:color w:val="000000"/>
          <w:sz w:val="24"/>
          <w:szCs w:val="24"/>
        </w:rPr>
        <w:t xml:space="preserve"> e, determinam a aplicação de medidas sanitárias segmentadas, publicados com respaldo em evidências científicas e em análises sobre as informações estratégicas em saúde;</w:t>
      </w:r>
    </w:p>
    <w:p w:rsidR="00AF35EE" w:rsidRPr="00AF35EE" w:rsidRDefault="00AF35EE" w:rsidP="00AF35EE">
      <w:pPr>
        <w:tabs>
          <w:tab w:val="left" w:pos="4065"/>
        </w:tabs>
        <w:jc w:val="both"/>
        <w:rPr>
          <w:color w:val="000000"/>
          <w:sz w:val="24"/>
          <w:szCs w:val="24"/>
        </w:rPr>
      </w:pPr>
      <w:r w:rsidRPr="00AF35EE">
        <w:rPr>
          <w:b/>
          <w:sz w:val="24"/>
          <w:szCs w:val="24"/>
        </w:rPr>
        <w:t>CONSIDERANDO</w:t>
      </w:r>
      <w:r w:rsidRPr="00AF35EE">
        <w:rPr>
          <w:sz w:val="24"/>
          <w:szCs w:val="24"/>
        </w:rPr>
        <w:t xml:space="preserve"> a declaração de emergência em saúde pública de importância internacional pela Organização Mundial de Saúde (OMS), em 30 de janeiro de 2020, em decorrência da infecção humana pelo novo </w:t>
      </w:r>
      <w:proofErr w:type="spellStart"/>
      <w:r w:rsidRPr="00AF35EE">
        <w:rPr>
          <w:sz w:val="24"/>
          <w:szCs w:val="24"/>
        </w:rPr>
        <w:t>coronavírus</w:t>
      </w:r>
      <w:proofErr w:type="spellEnd"/>
      <w:r w:rsidRPr="00AF35EE">
        <w:rPr>
          <w:sz w:val="24"/>
          <w:szCs w:val="24"/>
        </w:rPr>
        <w:t xml:space="preserve"> (COVID-19);</w:t>
      </w:r>
    </w:p>
    <w:p w:rsidR="00270938" w:rsidRDefault="00A66731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 w:rsidRPr="00697EE7">
        <w:rPr>
          <w:color w:val="000000" w:themeColor="text1"/>
          <w:sz w:val="24"/>
          <w:szCs w:val="24"/>
          <w:shd w:val="clear" w:color="auto" w:fill="FFFFFF"/>
        </w:rPr>
        <w:t xml:space="preserve"> o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s </w:t>
      </w:r>
      <w:r w:rsidR="0005069F">
        <w:rPr>
          <w:color w:val="000000" w:themeColor="text1"/>
          <w:sz w:val="24"/>
          <w:szCs w:val="24"/>
          <w:shd w:val="clear" w:color="auto" w:fill="FFFFFF"/>
        </w:rPr>
        <w:t xml:space="preserve">boletins epidemiológicos </w:t>
      </w:r>
      <w:r>
        <w:rPr>
          <w:color w:val="000000" w:themeColor="text1"/>
          <w:sz w:val="24"/>
          <w:szCs w:val="24"/>
          <w:shd w:val="clear" w:color="auto" w:fill="FFFFFF"/>
        </w:rPr>
        <w:t>da Secretaria Municipal de Saúde</w:t>
      </w:r>
      <w:r w:rsidR="00A149D2">
        <w:rPr>
          <w:color w:val="000000" w:themeColor="text1"/>
          <w:sz w:val="24"/>
          <w:szCs w:val="24"/>
          <w:shd w:val="clear" w:color="auto" w:fill="FFFFFF"/>
        </w:rPr>
        <w:t>;</w:t>
      </w:r>
    </w:p>
    <w:p w:rsidR="00781B40" w:rsidRDefault="00781B40" w:rsidP="00723250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  <w:shd w:val="clear" w:color="auto" w:fill="FFFFFF"/>
        </w:rPr>
      </w:pPr>
      <w:r>
        <w:rPr>
          <w:b/>
          <w:bCs/>
          <w:sz w:val="24"/>
          <w:szCs w:val="24"/>
          <w:lang w:eastAsia="pt-BR"/>
        </w:rPr>
        <w:t xml:space="preserve">CONSIDERANDO </w:t>
      </w:r>
      <w:r>
        <w:rPr>
          <w:sz w:val="24"/>
          <w:szCs w:val="24"/>
          <w:lang w:eastAsia="pt-BR"/>
        </w:rPr>
        <w:t>a necessidade de adoção de medidas para preservar e assegurar a manutenção da saúde e da segurança à população, mantendo-se e intensificando-se as medidas</w:t>
      </w:r>
      <w:r w:rsidR="00723250">
        <w:rPr>
          <w:sz w:val="24"/>
          <w:szCs w:val="24"/>
          <w:lang w:eastAsia="pt-BR"/>
        </w:rPr>
        <w:t xml:space="preserve"> </w:t>
      </w:r>
      <w:r>
        <w:rPr>
          <w:sz w:val="24"/>
          <w:szCs w:val="24"/>
          <w:lang w:eastAsia="pt-BR"/>
        </w:rPr>
        <w:t>de prevenção ao contágio do COVID-19;</w:t>
      </w:r>
    </w:p>
    <w:p w:rsidR="00A70633" w:rsidRDefault="00A70633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  <w:r w:rsidRPr="00697EE7">
        <w:rPr>
          <w:b/>
          <w:color w:val="000000" w:themeColor="text1"/>
          <w:sz w:val="24"/>
          <w:szCs w:val="24"/>
          <w:shd w:val="clear" w:color="auto" w:fill="FFFFFF"/>
        </w:rPr>
        <w:t>CONSIDERANDO</w:t>
      </w:r>
      <w:r>
        <w:rPr>
          <w:b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color w:val="000000" w:themeColor="text1"/>
          <w:sz w:val="24"/>
          <w:szCs w:val="24"/>
          <w:shd w:val="clear" w:color="auto" w:fill="FFFFFF"/>
        </w:rPr>
        <w:t>as alterações recentes na legislação estadual pertinente;</w:t>
      </w:r>
    </w:p>
    <w:p w:rsidR="00A149D2" w:rsidRDefault="00A149D2" w:rsidP="00A66731">
      <w:pPr>
        <w:jc w:val="both"/>
        <w:rPr>
          <w:color w:val="000000" w:themeColor="text1"/>
          <w:sz w:val="24"/>
          <w:szCs w:val="24"/>
          <w:shd w:val="clear" w:color="auto" w:fill="FFFFFF"/>
        </w:rPr>
      </w:pPr>
    </w:p>
    <w:p w:rsidR="007F4610" w:rsidRPr="00697EE7" w:rsidRDefault="007F4610" w:rsidP="007F4610">
      <w:pPr>
        <w:jc w:val="both"/>
        <w:rPr>
          <w:color w:val="000000" w:themeColor="text1"/>
          <w:sz w:val="24"/>
          <w:szCs w:val="24"/>
        </w:rPr>
      </w:pPr>
    </w:p>
    <w:p w:rsidR="005F0A18" w:rsidRPr="00697EE7" w:rsidRDefault="005F0A18" w:rsidP="005F0A18">
      <w:pPr>
        <w:jc w:val="center"/>
        <w:rPr>
          <w:b/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8"/>
          <w:szCs w:val="28"/>
        </w:rPr>
        <w:t>DECRETA</w:t>
      </w:r>
    </w:p>
    <w:p w:rsidR="005F0A18" w:rsidRDefault="005F0A18" w:rsidP="001E69E3">
      <w:pPr>
        <w:rPr>
          <w:color w:val="000000" w:themeColor="text1"/>
          <w:sz w:val="24"/>
          <w:szCs w:val="24"/>
        </w:rPr>
      </w:pPr>
    </w:p>
    <w:p w:rsidR="00197B3A" w:rsidRDefault="00197B3A" w:rsidP="001E69E3">
      <w:pPr>
        <w:rPr>
          <w:color w:val="000000" w:themeColor="text1"/>
          <w:sz w:val="24"/>
          <w:szCs w:val="24"/>
        </w:rPr>
      </w:pPr>
    </w:p>
    <w:p w:rsidR="00197B3A" w:rsidRPr="00197B3A" w:rsidRDefault="00197B3A" w:rsidP="00197B3A">
      <w:pPr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>
        <w:rPr>
          <w:b/>
          <w:color w:val="000000" w:themeColor="text1"/>
          <w:sz w:val="24"/>
          <w:szCs w:val="24"/>
        </w:rPr>
        <w:t>1</w:t>
      </w:r>
      <w:r w:rsidRPr="00697EE7">
        <w:rPr>
          <w:b/>
          <w:color w:val="000000" w:themeColor="text1"/>
          <w:sz w:val="24"/>
          <w:szCs w:val="24"/>
        </w:rPr>
        <w:t>º -</w:t>
      </w:r>
      <w:r>
        <w:rPr>
          <w:b/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 xml:space="preserve">Fica reiterado o Estado de Calamidade Pública no Município de </w:t>
      </w:r>
      <w:proofErr w:type="spellStart"/>
      <w:r w:rsidRPr="00197B3A">
        <w:rPr>
          <w:color w:val="000000" w:themeColor="text1"/>
          <w:sz w:val="24"/>
          <w:szCs w:val="24"/>
        </w:rPr>
        <w:t>Toropi</w:t>
      </w:r>
      <w:proofErr w:type="spellEnd"/>
      <w:r w:rsidRPr="00197B3A">
        <w:rPr>
          <w:color w:val="000000" w:themeColor="text1"/>
          <w:sz w:val="24"/>
          <w:szCs w:val="24"/>
        </w:rPr>
        <w:t xml:space="preserve">, em razão da emergência de saúde pública de importância internacional decorrente do surto epidêmico de </w:t>
      </w:r>
      <w:proofErr w:type="spellStart"/>
      <w:r w:rsidRPr="00197B3A">
        <w:rPr>
          <w:color w:val="000000" w:themeColor="text1"/>
          <w:sz w:val="24"/>
          <w:szCs w:val="24"/>
        </w:rPr>
        <w:t>Coronavírus</w:t>
      </w:r>
      <w:proofErr w:type="spellEnd"/>
      <w:r w:rsidRPr="00197B3A">
        <w:rPr>
          <w:color w:val="000000" w:themeColor="text1"/>
          <w:sz w:val="24"/>
          <w:szCs w:val="24"/>
        </w:rPr>
        <w:t xml:space="preserve"> (COVID–19), declarado pelo Decreto Municipal nº 2</w:t>
      </w:r>
      <w:r w:rsidR="00DE4D2C">
        <w:rPr>
          <w:color w:val="000000" w:themeColor="text1"/>
          <w:sz w:val="24"/>
          <w:szCs w:val="24"/>
        </w:rPr>
        <w:t>.</w:t>
      </w:r>
      <w:r w:rsidRPr="00197B3A">
        <w:rPr>
          <w:color w:val="000000" w:themeColor="text1"/>
          <w:sz w:val="24"/>
          <w:szCs w:val="24"/>
        </w:rPr>
        <w:t>673, de 21 de março de 2020 e prorrogado pelo Decreto 2.678, de 26 de abril, pelo mesmo período que perdurar a calamidade pública no Estado do Rio Grande do Sul, declarada pelo Decreto Estadual n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55.128, de 28 de março de 2020, reiterada pelo revogado</w:t>
      </w:r>
      <w:r>
        <w:rPr>
          <w:color w:val="000000" w:themeColor="text1"/>
          <w:sz w:val="24"/>
          <w:szCs w:val="24"/>
        </w:rPr>
        <w:t xml:space="preserve"> </w:t>
      </w:r>
      <w:r w:rsidRPr="00197B3A">
        <w:rPr>
          <w:color w:val="000000" w:themeColor="text1"/>
          <w:sz w:val="24"/>
          <w:szCs w:val="24"/>
        </w:rPr>
        <w:t>Decreto Estadual no 55.154, de 1</w:t>
      </w:r>
      <w:r w:rsidR="00DE4D2C">
        <w:rPr>
          <w:color w:val="000000" w:themeColor="text1"/>
          <w:sz w:val="24"/>
          <w:szCs w:val="24"/>
        </w:rPr>
        <w:t>º</w:t>
      </w:r>
      <w:r w:rsidRPr="00197B3A">
        <w:rPr>
          <w:color w:val="000000" w:themeColor="text1"/>
          <w:sz w:val="24"/>
          <w:szCs w:val="24"/>
        </w:rPr>
        <w:t xml:space="preserve"> de abril de 2020, e pelo Decreto Estadual no 55.240, de 10 de maio de 2020.</w:t>
      </w:r>
    </w:p>
    <w:p w:rsidR="00197B3A" w:rsidRPr="00697EE7" w:rsidRDefault="00197B3A" w:rsidP="001E69E3">
      <w:pPr>
        <w:rPr>
          <w:color w:val="000000" w:themeColor="text1"/>
          <w:sz w:val="24"/>
          <w:szCs w:val="24"/>
        </w:rPr>
      </w:pPr>
    </w:p>
    <w:p w:rsidR="00B56283" w:rsidRDefault="00723250" w:rsidP="007B18E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Art. 2º - </w:t>
      </w:r>
      <w:r>
        <w:rPr>
          <w:sz w:val="24"/>
          <w:szCs w:val="24"/>
          <w:lang w:eastAsia="pt-BR"/>
        </w:rPr>
        <w:t>Fica proibido a realização de qualquer espécie de aglomerações</w:t>
      </w:r>
      <w:r w:rsidR="00B4657C">
        <w:rPr>
          <w:sz w:val="24"/>
          <w:szCs w:val="24"/>
          <w:lang w:eastAsia="pt-BR"/>
        </w:rPr>
        <w:t xml:space="preserve"> e eventos</w:t>
      </w:r>
      <w:r>
        <w:rPr>
          <w:sz w:val="24"/>
          <w:szCs w:val="24"/>
          <w:lang w:eastAsia="pt-BR"/>
        </w:rPr>
        <w:t>, esportes e jogos coletivos, em locais públicos ou privados.</w:t>
      </w:r>
    </w:p>
    <w:p w:rsidR="00723250" w:rsidRDefault="00723250" w:rsidP="007B18EB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723250" w:rsidRDefault="007D59B0" w:rsidP="0072325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>Art. 3</w:t>
      </w:r>
      <w:r w:rsidR="00723250">
        <w:rPr>
          <w:b/>
          <w:bCs/>
          <w:sz w:val="24"/>
          <w:szCs w:val="24"/>
          <w:lang w:eastAsia="pt-BR"/>
        </w:rPr>
        <w:t xml:space="preserve">º - </w:t>
      </w:r>
      <w:r w:rsidR="00723250">
        <w:rPr>
          <w:sz w:val="24"/>
          <w:szCs w:val="24"/>
          <w:lang w:eastAsia="pt-BR"/>
        </w:rPr>
        <w:t>É obrigatório, em todo território municipal, a utilização de máscaras de proteção sempre que houver a necessidade de interrupção das medidas de distanciamento social com contato com outras pessoas, em deslocamentos e circulação em vias e espaços públicos, para acesso interno a estabelecimentos públicos e privados, para desempenho de atividades profissionais, entre outras.</w:t>
      </w:r>
    </w:p>
    <w:p w:rsidR="00723250" w:rsidRDefault="00723250" w:rsidP="00723250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</w:p>
    <w:p w:rsidR="00723250" w:rsidRDefault="00723250" w:rsidP="00B4657C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7D59B0">
        <w:rPr>
          <w:b/>
          <w:color w:val="000000" w:themeColor="text1"/>
          <w:sz w:val="24"/>
          <w:szCs w:val="24"/>
        </w:rPr>
        <w:t>4</w:t>
      </w:r>
      <w:r w:rsidRPr="00697EE7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Os proprietários deverão exigir e garantir a utilização obrigatória de máscaras, para </w:t>
      </w:r>
      <w:proofErr w:type="gramStart"/>
      <w:r>
        <w:rPr>
          <w:color w:val="000000" w:themeColor="text1"/>
          <w:sz w:val="24"/>
          <w:szCs w:val="24"/>
        </w:rPr>
        <w:t>si,  p</w:t>
      </w:r>
      <w:r w:rsidR="007B18EB">
        <w:rPr>
          <w:color w:val="000000" w:themeColor="text1"/>
          <w:sz w:val="24"/>
          <w:szCs w:val="24"/>
        </w:rPr>
        <w:t>ara</w:t>
      </w:r>
      <w:proofErr w:type="gramEnd"/>
      <w:r>
        <w:rPr>
          <w:color w:val="000000" w:themeColor="text1"/>
          <w:sz w:val="24"/>
          <w:szCs w:val="24"/>
        </w:rPr>
        <w:t xml:space="preserve">  funcionários e clientes no interior dos estabelecimentos</w:t>
      </w:r>
      <w:r w:rsidR="007B18EB">
        <w:rPr>
          <w:color w:val="000000" w:themeColor="text1"/>
          <w:sz w:val="24"/>
          <w:szCs w:val="24"/>
        </w:rPr>
        <w:t xml:space="preserve"> sob pena de responsabilização.</w:t>
      </w:r>
    </w:p>
    <w:p w:rsidR="00B4657C" w:rsidRDefault="00B4657C" w:rsidP="00B4657C">
      <w:pPr>
        <w:suppressAutoHyphens w:val="0"/>
        <w:autoSpaceDE w:val="0"/>
        <w:autoSpaceDN w:val="0"/>
        <w:adjustRightInd w:val="0"/>
        <w:jc w:val="both"/>
        <w:rPr>
          <w:color w:val="000000" w:themeColor="text1"/>
          <w:sz w:val="24"/>
          <w:szCs w:val="24"/>
        </w:rPr>
      </w:pPr>
    </w:p>
    <w:p w:rsidR="00B4657C" w:rsidRDefault="00B4657C" w:rsidP="00B4657C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  <w:lang w:eastAsia="pt-BR"/>
        </w:rPr>
      </w:pPr>
      <w:r>
        <w:rPr>
          <w:b/>
          <w:bCs/>
          <w:sz w:val="24"/>
          <w:szCs w:val="24"/>
          <w:lang w:eastAsia="pt-BR"/>
        </w:rPr>
        <w:t xml:space="preserve">Art. </w:t>
      </w:r>
      <w:r w:rsidR="007D59B0">
        <w:rPr>
          <w:b/>
          <w:bCs/>
          <w:sz w:val="24"/>
          <w:szCs w:val="24"/>
          <w:lang w:eastAsia="pt-BR"/>
        </w:rPr>
        <w:t>5</w:t>
      </w:r>
      <w:r>
        <w:rPr>
          <w:b/>
          <w:bCs/>
          <w:sz w:val="24"/>
          <w:szCs w:val="24"/>
          <w:lang w:eastAsia="pt-BR"/>
        </w:rPr>
        <w:t xml:space="preserve">º </w:t>
      </w:r>
      <w:r>
        <w:rPr>
          <w:sz w:val="24"/>
          <w:szCs w:val="24"/>
          <w:lang w:eastAsia="pt-BR"/>
        </w:rPr>
        <w:t>- Os estabelecimentos comerciais e de prestação de serviços notificados pela fiscalização municipal que descumprirem as determinações deste decreto serão penalizados, com a multa prevista no Código de Posturas Municipais, no valor de até R$ 300,00. A reincidência acarretará o fechamento do estabelecimento infrator.</w:t>
      </w:r>
    </w:p>
    <w:p w:rsidR="00723250" w:rsidRPr="00B56283" w:rsidRDefault="00723250" w:rsidP="00723250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D34224" w:rsidRDefault="00697EE7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  <w:r w:rsidRPr="00697EE7">
        <w:rPr>
          <w:b/>
          <w:color w:val="000000" w:themeColor="text1"/>
          <w:sz w:val="24"/>
          <w:szCs w:val="24"/>
        </w:rPr>
        <w:t xml:space="preserve">Art. </w:t>
      </w:r>
      <w:r w:rsidR="007D59B0">
        <w:rPr>
          <w:b/>
          <w:color w:val="000000" w:themeColor="text1"/>
          <w:sz w:val="24"/>
          <w:szCs w:val="24"/>
        </w:rPr>
        <w:t>6</w:t>
      </w:r>
      <w:r w:rsidRPr="00697EE7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</w:t>
      </w:r>
      <w:r w:rsidR="00F901A6">
        <w:rPr>
          <w:color w:val="000000" w:themeColor="text1"/>
          <w:sz w:val="24"/>
          <w:szCs w:val="24"/>
        </w:rPr>
        <w:t>Todos os estabelecimentos comerciais, industriais e de prestação de serviços, deverão adotar as regras de funcionamento definidas pel</w:t>
      </w:r>
      <w:r w:rsidR="00B4657C">
        <w:rPr>
          <w:color w:val="000000" w:themeColor="text1"/>
          <w:sz w:val="24"/>
          <w:szCs w:val="24"/>
        </w:rPr>
        <w:t>a legislação estadual e decreto municipal de cogestão</w:t>
      </w:r>
      <w:r w:rsidR="00F901A6">
        <w:rPr>
          <w:color w:val="000000" w:themeColor="text1"/>
          <w:sz w:val="24"/>
          <w:szCs w:val="24"/>
        </w:rPr>
        <w:t>, de acordo com suas atividades, pa</w:t>
      </w:r>
      <w:bookmarkStart w:id="0" w:name="_GoBack"/>
      <w:bookmarkEnd w:id="0"/>
      <w:r w:rsidR="00F901A6">
        <w:rPr>
          <w:color w:val="000000" w:themeColor="text1"/>
          <w:sz w:val="24"/>
          <w:szCs w:val="24"/>
        </w:rPr>
        <w:t xml:space="preserve">ra a classificação de bandeira </w:t>
      </w:r>
      <w:r w:rsidR="00B4657C">
        <w:rPr>
          <w:color w:val="000000" w:themeColor="text1"/>
          <w:sz w:val="24"/>
          <w:szCs w:val="24"/>
        </w:rPr>
        <w:t>do período.</w:t>
      </w:r>
    </w:p>
    <w:p w:rsidR="00B314DF" w:rsidRDefault="00B314DF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B314DF" w:rsidRDefault="00B314DF" w:rsidP="00B314DF">
      <w:pPr>
        <w:tabs>
          <w:tab w:val="left" w:pos="1440"/>
          <w:tab w:val="left" w:pos="5160"/>
        </w:tabs>
        <w:jc w:val="both"/>
        <w:rPr>
          <w:color w:val="000000" w:themeColor="text1"/>
          <w:sz w:val="24"/>
          <w:szCs w:val="24"/>
        </w:rPr>
      </w:pPr>
      <w:r w:rsidRPr="00B314DF">
        <w:rPr>
          <w:b/>
          <w:color w:val="000000" w:themeColor="text1"/>
          <w:sz w:val="24"/>
          <w:szCs w:val="24"/>
        </w:rPr>
        <w:t xml:space="preserve">Art. </w:t>
      </w:r>
      <w:r w:rsidR="007D59B0">
        <w:rPr>
          <w:b/>
          <w:color w:val="000000" w:themeColor="text1"/>
          <w:sz w:val="24"/>
          <w:szCs w:val="24"/>
        </w:rPr>
        <w:t>7</w:t>
      </w:r>
      <w:r w:rsidRPr="00B314DF">
        <w:rPr>
          <w:b/>
          <w:color w:val="000000" w:themeColor="text1"/>
          <w:sz w:val="24"/>
          <w:szCs w:val="24"/>
        </w:rPr>
        <w:t>º</w:t>
      </w:r>
      <w:r>
        <w:rPr>
          <w:color w:val="000000" w:themeColor="text1"/>
          <w:sz w:val="24"/>
          <w:szCs w:val="24"/>
        </w:rPr>
        <w:t xml:space="preserve"> - </w:t>
      </w:r>
      <w:r w:rsidR="00C0767E">
        <w:rPr>
          <w:color w:val="000000" w:themeColor="text1"/>
          <w:sz w:val="24"/>
          <w:szCs w:val="24"/>
        </w:rPr>
        <w:t xml:space="preserve">O horário de funcionamento dos restaurantes, </w:t>
      </w:r>
      <w:proofErr w:type="spellStart"/>
      <w:r w:rsidR="00C0767E">
        <w:rPr>
          <w:color w:val="000000" w:themeColor="text1"/>
          <w:sz w:val="24"/>
          <w:szCs w:val="24"/>
        </w:rPr>
        <w:t>lancherias</w:t>
      </w:r>
      <w:proofErr w:type="spellEnd"/>
      <w:r w:rsidR="00C0767E">
        <w:rPr>
          <w:color w:val="000000" w:themeColor="text1"/>
          <w:sz w:val="24"/>
          <w:szCs w:val="24"/>
        </w:rPr>
        <w:t xml:space="preserve"> e demais serviços de alimentação pronta será até às 2</w:t>
      </w:r>
      <w:r w:rsidR="007D59B0">
        <w:rPr>
          <w:color w:val="000000" w:themeColor="text1"/>
          <w:sz w:val="24"/>
          <w:szCs w:val="24"/>
        </w:rPr>
        <w:t>3</w:t>
      </w:r>
      <w:r w:rsidR="00C0767E">
        <w:rPr>
          <w:color w:val="000000" w:themeColor="text1"/>
          <w:sz w:val="24"/>
          <w:szCs w:val="24"/>
        </w:rPr>
        <w:t xml:space="preserve"> horas, facultado </w:t>
      </w:r>
      <w:proofErr w:type="spellStart"/>
      <w:r w:rsidR="00C0767E">
        <w:rPr>
          <w:color w:val="000000" w:themeColor="text1"/>
          <w:sz w:val="24"/>
          <w:szCs w:val="24"/>
        </w:rPr>
        <w:t>teleentrega</w:t>
      </w:r>
      <w:proofErr w:type="spellEnd"/>
      <w:r w:rsidR="00C0767E">
        <w:rPr>
          <w:color w:val="000000" w:themeColor="text1"/>
          <w:sz w:val="24"/>
          <w:szCs w:val="24"/>
        </w:rPr>
        <w:t xml:space="preserve"> e pegue-e-leve </w:t>
      </w:r>
      <w:r w:rsidR="007D59B0">
        <w:rPr>
          <w:color w:val="000000" w:themeColor="text1"/>
          <w:sz w:val="24"/>
          <w:szCs w:val="24"/>
        </w:rPr>
        <w:t>após este horário.</w:t>
      </w:r>
    </w:p>
    <w:p w:rsidR="007D59B0" w:rsidRDefault="007D59B0" w:rsidP="00B314DF">
      <w:pPr>
        <w:tabs>
          <w:tab w:val="left" w:pos="1440"/>
          <w:tab w:val="left" w:pos="5160"/>
        </w:tabs>
        <w:jc w:val="both"/>
        <w:rPr>
          <w:color w:val="000000" w:themeColor="text1"/>
          <w:sz w:val="24"/>
          <w:szCs w:val="24"/>
        </w:rPr>
      </w:pPr>
    </w:p>
    <w:p w:rsidR="007D59B0" w:rsidRPr="007D59B0" w:rsidRDefault="007D59B0" w:rsidP="007D59B0">
      <w:pPr>
        <w:pStyle w:val="Ttulo"/>
        <w:jc w:val="both"/>
        <w:rPr>
          <w:b w:val="0"/>
        </w:rPr>
      </w:pPr>
      <w:r w:rsidRPr="00BC5A37">
        <w:rPr>
          <w:color w:val="000000" w:themeColor="text1"/>
        </w:rPr>
        <w:t xml:space="preserve">Art. </w:t>
      </w:r>
      <w:r w:rsidRPr="007D59B0">
        <w:rPr>
          <w:color w:val="000000" w:themeColor="text1"/>
        </w:rPr>
        <w:t xml:space="preserve">8º </w:t>
      </w:r>
      <w:r>
        <w:rPr>
          <w:b w:val="0"/>
          <w:color w:val="000000" w:themeColor="text1"/>
        </w:rPr>
        <w:t xml:space="preserve">- Fica revogado o </w:t>
      </w:r>
      <w:r w:rsidRPr="007D59B0">
        <w:rPr>
          <w:b w:val="0"/>
        </w:rPr>
        <w:t xml:space="preserve">Decreto Municipal </w:t>
      </w:r>
      <w:r>
        <w:rPr>
          <w:b w:val="0"/>
        </w:rPr>
        <w:t>n</w:t>
      </w:r>
      <w:r w:rsidRPr="007D59B0">
        <w:rPr>
          <w:b w:val="0"/>
        </w:rPr>
        <w:t>º 2794-21/2024, de 11 de janeiro de 2021.</w:t>
      </w:r>
    </w:p>
    <w:p w:rsidR="00544A7E" w:rsidRDefault="00544A7E" w:rsidP="0009117D">
      <w:pPr>
        <w:tabs>
          <w:tab w:val="left" w:pos="1440"/>
        </w:tabs>
        <w:jc w:val="both"/>
        <w:rPr>
          <w:color w:val="000000" w:themeColor="text1"/>
          <w:sz w:val="24"/>
          <w:szCs w:val="24"/>
        </w:rPr>
      </w:pPr>
    </w:p>
    <w:p w:rsidR="005F0A18" w:rsidRPr="00BC5A37" w:rsidRDefault="005F0A18" w:rsidP="00DB1A42">
      <w:pPr>
        <w:jc w:val="both"/>
        <w:rPr>
          <w:color w:val="000000" w:themeColor="text1"/>
          <w:sz w:val="24"/>
          <w:szCs w:val="24"/>
        </w:rPr>
      </w:pPr>
      <w:r w:rsidRPr="00BC5A37">
        <w:rPr>
          <w:b/>
          <w:color w:val="000000" w:themeColor="text1"/>
          <w:sz w:val="24"/>
          <w:szCs w:val="24"/>
        </w:rPr>
        <w:t xml:space="preserve">Art. </w:t>
      </w:r>
      <w:r w:rsidR="007D59B0">
        <w:rPr>
          <w:b/>
          <w:color w:val="000000" w:themeColor="text1"/>
          <w:sz w:val="24"/>
          <w:szCs w:val="24"/>
        </w:rPr>
        <w:t>9</w:t>
      </w:r>
      <w:r w:rsidR="006F3618" w:rsidRPr="00BC5A37">
        <w:rPr>
          <w:b/>
          <w:color w:val="000000" w:themeColor="text1"/>
          <w:sz w:val="24"/>
          <w:szCs w:val="24"/>
        </w:rPr>
        <w:t>º</w:t>
      </w:r>
      <w:r w:rsidR="005E6522" w:rsidRPr="00BC5A37">
        <w:rPr>
          <w:b/>
          <w:color w:val="000000" w:themeColor="text1"/>
          <w:sz w:val="24"/>
          <w:szCs w:val="24"/>
        </w:rPr>
        <w:t xml:space="preserve"> - </w:t>
      </w:r>
      <w:r w:rsidRPr="00BC5A37">
        <w:rPr>
          <w:color w:val="000000" w:themeColor="text1"/>
          <w:sz w:val="24"/>
          <w:szCs w:val="24"/>
        </w:rPr>
        <w:t>Este Decreto entra em v</w:t>
      </w:r>
      <w:r w:rsidR="00DB1A42" w:rsidRPr="00BC5A37">
        <w:rPr>
          <w:color w:val="000000" w:themeColor="text1"/>
          <w:sz w:val="24"/>
          <w:szCs w:val="24"/>
        </w:rPr>
        <w:t xml:space="preserve">igor na data de sua publicação, revogando as disposições em contrário, </w:t>
      </w:r>
      <w:r w:rsidR="00BC5A37">
        <w:rPr>
          <w:color w:val="000000" w:themeColor="text1"/>
          <w:sz w:val="24"/>
          <w:szCs w:val="24"/>
        </w:rPr>
        <w:t xml:space="preserve">e </w:t>
      </w:r>
      <w:r w:rsidR="00DB1A42" w:rsidRPr="00BC5A37">
        <w:rPr>
          <w:color w:val="000000"/>
          <w:sz w:val="24"/>
          <w:szCs w:val="24"/>
        </w:rPr>
        <w:t xml:space="preserve">observando todas as regras constantes dos protocolos de distanciamento controlado do Estado do Rio Grande do Sul e demais disposições constantes dos protocolos e setorizações os quais estão disponibilizados no link </w:t>
      </w:r>
      <w:hyperlink r:id="rId8" w:history="1">
        <w:r w:rsidR="00DB1A42" w:rsidRPr="00BC5A37">
          <w:rPr>
            <w:rStyle w:val="Hyperlink"/>
            <w:color w:val="000000"/>
            <w:sz w:val="24"/>
            <w:szCs w:val="24"/>
          </w:rPr>
          <w:t>https://distanciamentocontrolado.rs.gov.br/</w:t>
        </w:r>
      </w:hyperlink>
      <w:r w:rsidR="00BC5A37">
        <w:rPr>
          <w:color w:val="000000"/>
          <w:sz w:val="24"/>
          <w:szCs w:val="24"/>
        </w:rPr>
        <w:t>.</w:t>
      </w:r>
    </w:p>
    <w:p w:rsidR="005F0A18" w:rsidRPr="00697EE7" w:rsidRDefault="005F0A18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D442FE">
      <w:pPr>
        <w:jc w:val="both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Gabinete do Prefeito Municipal, ao</w:t>
      </w:r>
      <w:r w:rsidR="00B4657C">
        <w:rPr>
          <w:color w:val="000000" w:themeColor="text1"/>
          <w:sz w:val="24"/>
          <w:szCs w:val="24"/>
        </w:rPr>
        <w:t xml:space="preserve">s </w:t>
      </w:r>
      <w:r w:rsidR="00952C98">
        <w:rPr>
          <w:color w:val="000000" w:themeColor="text1"/>
          <w:sz w:val="24"/>
          <w:szCs w:val="24"/>
        </w:rPr>
        <w:t>quinze</w:t>
      </w:r>
      <w:r w:rsidR="00B4657C">
        <w:rPr>
          <w:color w:val="000000" w:themeColor="text1"/>
          <w:sz w:val="24"/>
          <w:szCs w:val="24"/>
        </w:rPr>
        <w:t xml:space="preserve"> </w:t>
      </w:r>
      <w:r w:rsidR="00BC5A37">
        <w:rPr>
          <w:color w:val="000000" w:themeColor="text1"/>
          <w:sz w:val="24"/>
          <w:szCs w:val="24"/>
        </w:rPr>
        <w:t>dia</w:t>
      </w:r>
      <w:r w:rsidR="00B4657C">
        <w:rPr>
          <w:color w:val="000000" w:themeColor="text1"/>
          <w:sz w:val="24"/>
          <w:szCs w:val="24"/>
        </w:rPr>
        <w:t>s</w:t>
      </w:r>
      <w:r w:rsidR="00BC5A37">
        <w:rPr>
          <w:color w:val="000000" w:themeColor="text1"/>
          <w:sz w:val="24"/>
          <w:szCs w:val="24"/>
        </w:rPr>
        <w:t xml:space="preserve"> d</w:t>
      </w:r>
      <w:r w:rsidRPr="00697EE7">
        <w:rPr>
          <w:color w:val="000000" w:themeColor="text1"/>
          <w:sz w:val="24"/>
          <w:szCs w:val="24"/>
        </w:rPr>
        <w:t>o mês de</w:t>
      </w:r>
      <w:r w:rsidR="00697EE7" w:rsidRPr="00697EE7">
        <w:rPr>
          <w:color w:val="000000" w:themeColor="text1"/>
          <w:sz w:val="24"/>
          <w:szCs w:val="24"/>
        </w:rPr>
        <w:t xml:space="preserve"> </w:t>
      </w:r>
      <w:r w:rsidR="00B4657C">
        <w:rPr>
          <w:color w:val="000000" w:themeColor="text1"/>
          <w:sz w:val="24"/>
          <w:szCs w:val="24"/>
        </w:rPr>
        <w:t>janeiro</w:t>
      </w:r>
      <w:r w:rsidR="007D2FEF">
        <w:rPr>
          <w:color w:val="000000" w:themeColor="text1"/>
          <w:sz w:val="24"/>
          <w:szCs w:val="24"/>
        </w:rPr>
        <w:t xml:space="preserve"> d</w:t>
      </w:r>
      <w:r w:rsidRPr="00697EE7">
        <w:rPr>
          <w:color w:val="000000" w:themeColor="text1"/>
          <w:sz w:val="24"/>
          <w:szCs w:val="24"/>
        </w:rPr>
        <w:t>o ano de dois mil e vinte</w:t>
      </w:r>
      <w:r w:rsidR="00B4657C">
        <w:rPr>
          <w:color w:val="000000" w:themeColor="text1"/>
          <w:sz w:val="24"/>
          <w:szCs w:val="24"/>
        </w:rPr>
        <w:t xml:space="preserve"> e um</w:t>
      </w:r>
      <w:r w:rsidRPr="00697EE7">
        <w:rPr>
          <w:color w:val="000000" w:themeColor="text1"/>
          <w:sz w:val="24"/>
          <w:szCs w:val="24"/>
        </w:rPr>
        <w:t>.</w:t>
      </w:r>
    </w:p>
    <w:p w:rsidR="00481C49" w:rsidRDefault="00481C49" w:rsidP="001E69E3">
      <w:pPr>
        <w:rPr>
          <w:color w:val="000000" w:themeColor="text1"/>
          <w:sz w:val="24"/>
          <w:szCs w:val="24"/>
        </w:rPr>
      </w:pPr>
    </w:p>
    <w:p w:rsidR="00BC5A37" w:rsidRPr="00697EE7" w:rsidRDefault="00BC5A37" w:rsidP="001E69E3">
      <w:pPr>
        <w:rPr>
          <w:color w:val="000000" w:themeColor="text1"/>
          <w:sz w:val="24"/>
          <w:szCs w:val="24"/>
        </w:rPr>
      </w:pPr>
    </w:p>
    <w:p w:rsidR="00C151AA" w:rsidRPr="00697EE7" w:rsidRDefault="00C151AA" w:rsidP="001E69E3">
      <w:pPr>
        <w:rPr>
          <w:color w:val="000000" w:themeColor="text1"/>
          <w:sz w:val="24"/>
          <w:szCs w:val="24"/>
        </w:rPr>
      </w:pPr>
    </w:p>
    <w:p w:rsidR="00C151AA" w:rsidRPr="00697EE7" w:rsidRDefault="00B4657C" w:rsidP="008B631A">
      <w:pPr>
        <w:ind w:left="3540" w:firstLine="708"/>
        <w:jc w:val="center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VANDIR OESTERREICH</w:t>
      </w:r>
    </w:p>
    <w:p w:rsidR="00C151AA" w:rsidRDefault="00C151AA" w:rsidP="008B631A">
      <w:pPr>
        <w:ind w:left="3540" w:firstLine="708"/>
        <w:jc w:val="center"/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Prefeito Municipal</w:t>
      </w:r>
      <w:r w:rsidR="00B4657C">
        <w:rPr>
          <w:color w:val="000000" w:themeColor="text1"/>
          <w:sz w:val="24"/>
          <w:szCs w:val="24"/>
        </w:rPr>
        <w:t xml:space="preserve"> em Exercício</w:t>
      </w:r>
    </w:p>
    <w:p w:rsidR="00B4657C" w:rsidRPr="00697EE7" w:rsidRDefault="00B4657C" w:rsidP="008B631A">
      <w:pPr>
        <w:ind w:left="3540" w:firstLine="708"/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8B631A">
      <w:pPr>
        <w:rPr>
          <w:color w:val="000000" w:themeColor="text1"/>
          <w:sz w:val="24"/>
          <w:szCs w:val="24"/>
        </w:rPr>
      </w:pPr>
      <w:r w:rsidRPr="00697EE7">
        <w:rPr>
          <w:color w:val="000000" w:themeColor="text1"/>
          <w:sz w:val="24"/>
          <w:szCs w:val="24"/>
        </w:rPr>
        <w:t>REGISTRE-SE, PUBLIQUE-SE E CUMPRA-SE</w:t>
      </w:r>
    </w:p>
    <w:p w:rsidR="00481C49" w:rsidRPr="00697EE7" w:rsidRDefault="00481C49" w:rsidP="00C151AA">
      <w:pPr>
        <w:jc w:val="center"/>
        <w:rPr>
          <w:color w:val="000000" w:themeColor="text1"/>
          <w:sz w:val="24"/>
          <w:szCs w:val="24"/>
        </w:rPr>
      </w:pPr>
    </w:p>
    <w:p w:rsidR="008B631A" w:rsidRPr="00697EE7" w:rsidRDefault="008B631A" w:rsidP="00C151AA">
      <w:pPr>
        <w:jc w:val="center"/>
        <w:rPr>
          <w:color w:val="000000" w:themeColor="text1"/>
          <w:sz w:val="24"/>
          <w:szCs w:val="24"/>
        </w:rPr>
      </w:pPr>
    </w:p>
    <w:p w:rsidR="00481C49" w:rsidRPr="00697EE7" w:rsidRDefault="00B4657C" w:rsidP="00481C49">
      <w:pPr>
        <w:jc w:val="both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Cleusa de Oliveira Moreira</w:t>
      </w:r>
    </w:p>
    <w:p w:rsidR="003F5994" w:rsidRDefault="003E5691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Secretári</w:t>
      </w:r>
      <w:r w:rsidR="00B4657C">
        <w:rPr>
          <w:color w:val="000000" w:themeColor="text1"/>
          <w:sz w:val="24"/>
          <w:szCs w:val="24"/>
        </w:rPr>
        <w:t>a da</w:t>
      </w:r>
      <w:r w:rsidR="00270938">
        <w:rPr>
          <w:color w:val="000000" w:themeColor="text1"/>
          <w:sz w:val="24"/>
          <w:szCs w:val="24"/>
        </w:rPr>
        <w:t xml:space="preserve"> </w:t>
      </w:r>
      <w:r w:rsidR="00481C49" w:rsidRPr="00697EE7">
        <w:rPr>
          <w:color w:val="000000" w:themeColor="text1"/>
          <w:sz w:val="24"/>
          <w:szCs w:val="24"/>
        </w:rPr>
        <w:t>Administração</w:t>
      </w:r>
    </w:p>
    <w:p w:rsidR="00952C98" w:rsidRDefault="00952C98" w:rsidP="00481C49">
      <w:pPr>
        <w:jc w:val="both"/>
        <w:rPr>
          <w:color w:val="000000" w:themeColor="text1"/>
          <w:sz w:val="24"/>
          <w:szCs w:val="24"/>
        </w:rPr>
      </w:pPr>
    </w:p>
    <w:p w:rsidR="00952C98" w:rsidRDefault="00952C98" w:rsidP="00481C49">
      <w:pPr>
        <w:jc w:val="both"/>
        <w:rPr>
          <w:color w:val="000000" w:themeColor="text1"/>
          <w:sz w:val="24"/>
          <w:szCs w:val="24"/>
        </w:rPr>
      </w:pPr>
    </w:p>
    <w:p w:rsidR="00952C98" w:rsidRPr="00952C98" w:rsidRDefault="00952C98" w:rsidP="00481C49">
      <w:pPr>
        <w:jc w:val="both"/>
        <w:rPr>
          <w:b/>
          <w:color w:val="000000" w:themeColor="text1"/>
          <w:sz w:val="24"/>
          <w:szCs w:val="24"/>
        </w:rPr>
      </w:pPr>
      <w:r w:rsidRPr="00952C98">
        <w:rPr>
          <w:b/>
          <w:color w:val="000000" w:themeColor="text1"/>
          <w:sz w:val="24"/>
          <w:szCs w:val="24"/>
        </w:rPr>
        <w:t>Lilian Verônica Wagner</w:t>
      </w:r>
    </w:p>
    <w:p w:rsidR="00952C98" w:rsidRDefault="00952C98" w:rsidP="00481C49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Assessora Jurídica</w:t>
      </w:r>
    </w:p>
    <w:p w:rsidR="00603928" w:rsidRDefault="00603928" w:rsidP="00481C49">
      <w:pPr>
        <w:jc w:val="both"/>
        <w:rPr>
          <w:color w:val="000000" w:themeColor="text1"/>
          <w:sz w:val="24"/>
          <w:szCs w:val="24"/>
        </w:rPr>
      </w:pPr>
    </w:p>
    <w:p w:rsidR="00697EE7" w:rsidRDefault="00697EE7" w:rsidP="00481C49">
      <w:pPr>
        <w:jc w:val="both"/>
        <w:rPr>
          <w:color w:val="000000" w:themeColor="text1"/>
          <w:sz w:val="24"/>
          <w:szCs w:val="24"/>
        </w:rPr>
      </w:pPr>
    </w:p>
    <w:sectPr w:rsidR="00697EE7" w:rsidSect="00BC5A37">
      <w:headerReference w:type="even" r:id="rId9"/>
      <w:headerReference w:type="default" r:id="rId10"/>
      <w:headerReference w:type="first" r:id="rId11"/>
      <w:pgSz w:w="11907" w:h="16840" w:code="9"/>
      <w:pgMar w:top="2155" w:right="992" w:bottom="1276" w:left="1701" w:header="340" w:footer="55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C0" w:rsidRDefault="00BF32C0">
      <w:r>
        <w:separator/>
      </w:r>
    </w:p>
  </w:endnote>
  <w:endnote w:type="continuationSeparator" w:id="0">
    <w:p w:rsidR="00BF32C0" w:rsidRDefault="00BF3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C0" w:rsidRDefault="00BF32C0">
      <w:r>
        <w:separator/>
      </w:r>
    </w:p>
  </w:footnote>
  <w:footnote w:type="continuationSeparator" w:id="0">
    <w:p w:rsidR="00BF32C0" w:rsidRDefault="00BF3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E375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9" o:spid="_x0000_s2061" type="#_x0000_t75" style="position:absolute;margin-left:0;margin-top:0;width:458.85pt;height:439.8pt;z-index:-251658240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664B69" w:rsidP="00DC4C50">
    <w:pPr>
      <w:pStyle w:val="Cabealho"/>
      <w:jc w:val="center"/>
      <w:rPr>
        <w:rFonts w:ascii="Arial" w:hAnsi="Arial" w:cs="Arial"/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0">
          <wp:simplePos x="0" y="0"/>
          <wp:positionH relativeFrom="column">
            <wp:posOffset>-491490</wp:posOffset>
          </wp:positionH>
          <wp:positionV relativeFrom="paragraph">
            <wp:posOffset>12700</wp:posOffset>
          </wp:positionV>
          <wp:extent cx="1047750" cy="942975"/>
          <wp:effectExtent l="0" t="0" r="0" b="9525"/>
          <wp:wrapThrough wrapText="bothSides">
            <wp:wrapPolygon edited="0">
              <wp:start x="0" y="0"/>
              <wp:lineTo x="0" y="21382"/>
              <wp:lineTo x="21207" y="21382"/>
              <wp:lineTo x="21207" y="0"/>
              <wp:lineTo x="0" y="0"/>
            </wp:wrapPolygon>
          </wp:wrapThrough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64B69" w:rsidRPr="00756886" w:rsidRDefault="00664B69" w:rsidP="00EC0957">
    <w:pPr>
      <w:pStyle w:val="Cabealho"/>
      <w:tabs>
        <w:tab w:val="left" w:pos="2445"/>
      </w:tabs>
      <w:jc w:val="center"/>
      <w:rPr>
        <w:rFonts w:eastAsia="BatangChe"/>
        <w:sz w:val="40"/>
        <w:szCs w:val="40"/>
      </w:rPr>
    </w:pPr>
    <w:r w:rsidRPr="00756886">
      <w:rPr>
        <w:rFonts w:eastAsia="BatangChe"/>
        <w:sz w:val="40"/>
        <w:szCs w:val="40"/>
      </w:rPr>
      <w:t>PREFEITURA MUNICIPAL DE TOROPI</w:t>
    </w:r>
  </w:p>
  <w:p w:rsidR="00664B69" w:rsidRDefault="00664B69" w:rsidP="00EC0957">
    <w:pPr>
      <w:pStyle w:val="Cabealho"/>
      <w:jc w:val="center"/>
      <w:rPr>
        <w:sz w:val="28"/>
        <w:szCs w:val="28"/>
      </w:rPr>
    </w:pPr>
    <w:r>
      <w:rPr>
        <w:sz w:val="28"/>
        <w:szCs w:val="28"/>
      </w:rPr>
      <w:t>Estado do Rio Grande do Sul</w:t>
    </w:r>
  </w:p>
  <w:p w:rsidR="00664B69" w:rsidRPr="0044609C" w:rsidRDefault="00664B69" w:rsidP="00EC0957">
    <w:pPr>
      <w:pStyle w:val="Cabealho"/>
      <w:jc w:val="center"/>
      <w:rPr>
        <w:sz w:val="28"/>
        <w:szCs w:val="28"/>
      </w:rPr>
    </w:pPr>
    <w:r w:rsidRPr="00756886">
      <w:rPr>
        <w:sz w:val="22"/>
        <w:szCs w:val="22"/>
      </w:rPr>
      <w:t xml:space="preserve">Rua Fernando Ferrari, 235 – </w:t>
    </w:r>
    <w:proofErr w:type="spellStart"/>
    <w:r w:rsidRPr="00756886">
      <w:rPr>
        <w:sz w:val="22"/>
        <w:szCs w:val="22"/>
      </w:rPr>
      <w:t>Toropi</w:t>
    </w:r>
    <w:proofErr w:type="spellEnd"/>
    <w:r w:rsidRPr="00756886">
      <w:rPr>
        <w:sz w:val="22"/>
        <w:szCs w:val="22"/>
      </w:rPr>
      <w:t xml:space="preserve"> – RS – CEP 97418-000 – Fone: (55) 3276 7011</w:t>
    </w:r>
  </w:p>
  <w:p w:rsidR="00664B69" w:rsidRPr="00756886" w:rsidRDefault="001F5DBA" w:rsidP="00EC0957">
    <w:pPr>
      <w:pStyle w:val="Rodap"/>
      <w:jc w:val="center"/>
      <w:rPr>
        <w:b/>
        <w:sz w:val="22"/>
        <w:szCs w:val="22"/>
      </w:rPr>
    </w:pPr>
    <w:r>
      <w:rPr>
        <w:noProof/>
        <w:lang w:eastAsia="pt-BR"/>
      </w:rPr>
      <mc:AlternateContent>
        <mc:Choice Requires="wps">
          <w:drawing>
            <wp:anchor distT="4294967293" distB="4294967293" distL="114300" distR="114300" simplePos="0" relativeHeight="251656192" behindDoc="0" locked="0" layoutInCell="1" allowOverlap="1">
              <wp:simplePos x="0" y="0"/>
              <wp:positionH relativeFrom="column">
                <wp:posOffset>-603885</wp:posOffset>
              </wp:positionH>
              <wp:positionV relativeFrom="paragraph">
                <wp:posOffset>208279</wp:posOffset>
              </wp:positionV>
              <wp:extent cx="6724650" cy="0"/>
              <wp:effectExtent l="0" t="0" r="0" b="0"/>
              <wp:wrapThrough wrapText="bothSides">
                <wp:wrapPolygon edited="0">
                  <wp:start x="0" y="-1"/>
                  <wp:lineTo x="0" y="-1"/>
                  <wp:lineTo x="21600" y="-1"/>
                  <wp:lineTo x="21600" y="-1"/>
                  <wp:lineTo x="0" y="-1"/>
                </wp:wrapPolygon>
              </wp:wrapThrough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72465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90E9201" id="Line 2" o:spid="_x0000_s1026" style="position:absolute;flip:y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47.55pt,16.4pt" to="481.9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">
              <w10:wrap type="through"/>
            </v:line>
          </w:pict>
        </mc:Fallback>
      </mc:AlternateContent>
    </w:r>
    <w:r w:rsidR="00664B69" w:rsidRPr="00756886">
      <w:rPr>
        <w:sz w:val="22"/>
        <w:szCs w:val="22"/>
      </w:rPr>
      <w:t>E-mail: toropi@toropi.rs.gov.br</w:t>
    </w:r>
  </w:p>
  <w:p w:rsidR="00664B69" w:rsidRPr="001C02DA" w:rsidRDefault="00664B69" w:rsidP="0098490F">
    <w:pPr>
      <w:pStyle w:val="Cabealho"/>
      <w:jc w:val="center"/>
      <w:rPr>
        <w:b/>
      </w:rPr>
    </w:pPr>
    <w:r>
      <w:rPr>
        <w:b/>
      </w:rPr>
      <w:softHyphen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4B69" w:rsidRDefault="00E3757D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975708" o:spid="_x0000_s2060" type="#_x0000_t75" style="position:absolute;margin-left:0;margin-top:0;width:458.85pt;height:439.8pt;z-index:-251659264;mso-position-horizontal:center;mso-position-horizontal-relative:margin;mso-position-vertical:center;mso-position-vertical-relative:margin" o:allowincell="f">
          <v:imagedata r:id="rId1" o:title="toropi 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RTF_Num 38"/>
    <w:lvl w:ilvl="0">
      <w:start w:val="1"/>
      <w:numFmt w:val="lowerLetter"/>
      <w:suff w:val="nothing"/>
      <w:lvlText w:val="%1)"/>
      <w:lvlJc w:val="left"/>
      <w:pPr>
        <w:ind w:left="3959" w:hanging="360"/>
      </w:pPr>
    </w:lvl>
    <w:lvl w:ilvl="1">
      <w:start w:val="1"/>
      <w:numFmt w:val="lowerLetter"/>
      <w:suff w:val="nothing"/>
      <w:lvlText w:val="%2."/>
      <w:lvlJc w:val="left"/>
      <w:pPr>
        <w:ind w:left="4188" w:hanging="360"/>
      </w:pPr>
    </w:lvl>
    <w:lvl w:ilvl="2">
      <w:start w:val="1"/>
      <w:numFmt w:val="lowerRoman"/>
      <w:suff w:val="nothing"/>
      <w:lvlText w:val="%3."/>
      <w:lvlJc w:val="right"/>
      <w:pPr>
        <w:ind w:left="4908" w:hanging="180"/>
      </w:pPr>
    </w:lvl>
    <w:lvl w:ilvl="3">
      <w:start w:val="1"/>
      <w:numFmt w:val="decimal"/>
      <w:suff w:val="nothing"/>
      <w:lvlText w:val="%4."/>
      <w:lvlJc w:val="left"/>
      <w:pPr>
        <w:ind w:left="5628" w:hanging="360"/>
      </w:pPr>
    </w:lvl>
    <w:lvl w:ilvl="4">
      <w:start w:val="1"/>
      <w:numFmt w:val="lowerLetter"/>
      <w:suff w:val="nothing"/>
      <w:lvlText w:val="%5."/>
      <w:lvlJc w:val="left"/>
      <w:pPr>
        <w:ind w:left="6348" w:hanging="360"/>
      </w:pPr>
    </w:lvl>
    <w:lvl w:ilvl="5">
      <w:start w:val="1"/>
      <w:numFmt w:val="lowerRoman"/>
      <w:suff w:val="nothing"/>
      <w:lvlText w:val="%6."/>
      <w:lvlJc w:val="right"/>
      <w:pPr>
        <w:ind w:left="7068" w:hanging="180"/>
      </w:pPr>
    </w:lvl>
    <w:lvl w:ilvl="6">
      <w:start w:val="1"/>
      <w:numFmt w:val="decimal"/>
      <w:suff w:val="nothing"/>
      <w:lvlText w:val="%7."/>
      <w:lvlJc w:val="left"/>
      <w:pPr>
        <w:ind w:left="7788" w:hanging="360"/>
      </w:pPr>
    </w:lvl>
    <w:lvl w:ilvl="7">
      <w:start w:val="1"/>
      <w:numFmt w:val="lowerLetter"/>
      <w:suff w:val="nothing"/>
      <w:lvlText w:val="%8."/>
      <w:lvlJc w:val="left"/>
      <w:pPr>
        <w:ind w:left="8508" w:hanging="360"/>
      </w:pPr>
    </w:lvl>
    <w:lvl w:ilvl="8">
      <w:start w:val="1"/>
      <w:numFmt w:val="lowerRoman"/>
      <w:suff w:val="nothing"/>
      <w:lvlText w:val="%9."/>
      <w:lvlJc w:val="right"/>
      <w:pPr>
        <w:ind w:left="9228" w:hanging="180"/>
      </w:pPr>
    </w:lvl>
  </w:abstractNum>
  <w:abstractNum w:abstractNumId="1" w15:restartNumberingAfterBreak="0">
    <w:nsid w:val="00000010"/>
    <w:multiLevelType w:val="multilevel"/>
    <w:tmpl w:val="00000010"/>
    <w:name w:val="RTF_Num 23"/>
    <w:lvl w:ilvl="0">
      <w:start w:val="1"/>
      <w:numFmt w:val="lowerLetter"/>
      <w:suff w:val="nothing"/>
      <w:lvlText w:val="%1)"/>
      <w:lvlJc w:val="left"/>
      <w:pPr>
        <w:ind w:left="720" w:hanging="360"/>
      </w:pPr>
    </w:lvl>
    <w:lvl w:ilvl="1">
      <w:start w:val="1"/>
      <w:numFmt w:val="lowerLetter"/>
      <w:suff w:val="nothing"/>
      <w:lvlText w:val="%2)"/>
      <w:lvlJc w:val="left"/>
      <w:pPr>
        <w:ind w:left="1080" w:hanging="360"/>
      </w:pPr>
    </w:lvl>
    <w:lvl w:ilvl="2">
      <w:start w:val="1"/>
      <w:numFmt w:val="lowerLetter"/>
      <w:suff w:val="nothing"/>
      <w:lvlText w:val="%3)"/>
      <w:lvlJc w:val="left"/>
      <w:pPr>
        <w:ind w:left="1440" w:hanging="360"/>
      </w:pPr>
    </w:lvl>
    <w:lvl w:ilvl="3">
      <w:start w:val="1"/>
      <w:numFmt w:val="lowerLetter"/>
      <w:suff w:val="nothing"/>
      <w:lvlText w:val="%4)"/>
      <w:lvlJc w:val="left"/>
      <w:pPr>
        <w:ind w:left="1800" w:hanging="360"/>
      </w:pPr>
    </w:lvl>
    <w:lvl w:ilvl="4">
      <w:start w:val="1"/>
      <w:numFmt w:val="lowerLetter"/>
      <w:suff w:val="nothing"/>
      <w:lvlText w:val="%5)"/>
      <w:lvlJc w:val="left"/>
      <w:pPr>
        <w:ind w:left="2160" w:hanging="360"/>
      </w:pPr>
    </w:lvl>
    <w:lvl w:ilvl="5">
      <w:start w:val="1"/>
      <w:numFmt w:val="lowerLetter"/>
      <w:suff w:val="nothing"/>
      <w:lvlText w:val="%6)"/>
      <w:lvlJc w:val="left"/>
      <w:pPr>
        <w:ind w:left="2520" w:hanging="360"/>
      </w:pPr>
    </w:lvl>
    <w:lvl w:ilvl="6">
      <w:start w:val="1"/>
      <w:numFmt w:val="lowerLetter"/>
      <w:suff w:val="nothing"/>
      <w:lvlText w:val="%7)"/>
      <w:lvlJc w:val="left"/>
      <w:pPr>
        <w:ind w:left="2880" w:hanging="360"/>
      </w:pPr>
    </w:lvl>
    <w:lvl w:ilvl="7">
      <w:start w:val="1"/>
      <w:numFmt w:val="lowerLetter"/>
      <w:suff w:val="nothing"/>
      <w:lvlText w:val="%8)"/>
      <w:lvlJc w:val="left"/>
      <w:pPr>
        <w:ind w:left="3240" w:hanging="360"/>
      </w:pPr>
    </w:lvl>
    <w:lvl w:ilvl="8">
      <w:start w:val="1"/>
      <w:numFmt w:val="lowerLetter"/>
      <w:suff w:val="nothing"/>
      <w:lvlText w:val="%9)"/>
      <w:lvlJc w:val="left"/>
      <w:pPr>
        <w:ind w:left="3600" w:hanging="360"/>
      </w:pPr>
    </w:lvl>
  </w:abstractNum>
  <w:abstractNum w:abstractNumId="2" w15:restartNumberingAfterBreak="0">
    <w:nsid w:val="04C11023"/>
    <w:multiLevelType w:val="multilevel"/>
    <w:tmpl w:val="0416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6D82D6D"/>
    <w:multiLevelType w:val="hybridMultilevel"/>
    <w:tmpl w:val="432E86E0"/>
    <w:lvl w:ilvl="0" w:tplc="F0185DEA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0D215E57"/>
    <w:multiLevelType w:val="hybridMultilevel"/>
    <w:tmpl w:val="CF323F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EFC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 w15:restartNumberingAfterBreak="0">
    <w:nsid w:val="11F8036C"/>
    <w:multiLevelType w:val="multilevel"/>
    <w:tmpl w:val="2A38F5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21A3139"/>
    <w:multiLevelType w:val="hybridMultilevel"/>
    <w:tmpl w:val="FDA8C858"/>
    <w:lvl w:ilvl="0" w:tplc="E5F0CE2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13E87208"/>
    <w:multiLevelType w:val="hybridMultilevel"/>
    <w:tmpl w:val="ED626E60"/>
    <w:lvl w:ilvl="0" w:tplc="0416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9" w15:restartNumberingAfterBreak="0">
    <w:nsid w:val="16C6661D"/>
    <w:multiLevelType w:val="multilevel"/>
    <w:tmpl w:val="31BA2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50"/>
        </w:tabs>
        <w:ind w:left="750" w:hanging="390"/>
      </w:pPr>
      <w:rPr>
        <w:rFonts w:ascii="Arial" w:hAnsi="Arial" w:cs="Arial" w:hint="default"/>
        <w:b/>
        <w:sz w:val="20"/>
        <w:szCs w:val="2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0" w15:restartNumberingAfterBreak="0">
    <w:nsid w:val="192E203F"/>
    <w:multiLevelType w:val="hybridMultilevel"/>
    <w:tmpl w:val="AE56CB5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93E1952"/>
    <w:multiLevelType w:val="hybridMultilevel"/>
    <w:tmpl w:val="28AE09CE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3B04D8"/>
    <w:multiLevelType w:val="multilevel"/>
    <w:tmpl w:val="0416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3C90E22"/>
    <w:multiLevelType w:val="multilevel"/>
    <w:tmpl w:val="A5344308"/>
    <w:lvl w:ilvl="0">
      <w:start w:val="1"/>
      <w:numFmt w:val="bullet"/>
      <w:lvlText w:val=""/>
      <w:lvlJc w:val="left"/>
      <w:pPr>
        <w:tabs>
          <w:tab w:val="num" w:pos="2395"/>
        </w:tabs>
        <w:ind w:left="2395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4.%2"/>
      <w:lvlJc w:val="left"/>
      <w:pPr>
        <w:tabs>
          <w:tab w:val="num" w:pos="2755"/>
        </w:tabs>
        <w:ind w:left="2755" w:hanging="360"/>
      </w:pPr>
      <w:rPr>
        <w:rFonts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3475"/>
        </w:tabs>
        <w:ind w:left="347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95"/>
        </w:tabs>
        <w:ind w:left="419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915"/>
        </w:tabs>
        <w:ind w:left="491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35"/>
        </w:tabs>
        <w:ind w:left="563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55"/>
        </w:tabs>
        <w:ind w:left="635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75"/>
        </w:tabs>
        <w:ind w:left="707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95"/>
        </w:tabs>
        <w:ind w:left="7795" w:hanging="360"/>
      </w:pPr>
      <w:rPr>
        <w:rFonts w:ascii="Wingdings" w:hAnsi="Wingdings" w:hint="default"/>
      </w:rPr>
    </w:lvl>
  </w:abstractNum>
  <w:abstractNum w:abstractNumId="14" w15:restartNumberingAfterBreak="0">
    <w:nsid w:val="243705E0"/>
    <w:multiLevelType w:val="multilevel"/>
    <w:tmpl w:val="335CAD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5" w15:restartNumberingAfterBreak="0">
    <w:nsid w:val="257E1A55"/>
    <w:multiLevelType w:val="hybridMultilevel"/>
    <w:tmpl w:val="E2EE7BB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3B4640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7" w15:restartNumberingAfterBreak="0">
    <w:nsid w:val="37D76D6A"/>
    <w:multiLevelType w:val="hybridMultilevel"/>
    <w:tmpl w:val="9FA86900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D27F2A"/>
    <w:multiLevelType w:val="multilevel"/>
    <w:tmpl w:val="7AEC1C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39EC61D7"/>
    <w:multiLevelType w:val="hybridMultilevel"/>
    <w:tmpl w:val="BF5CC060"/>
    <w:lvl w:ilvl="0" w:tplc="7C08A5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CC3D89"/>
    <w:multiLevelType w:val="hybridMultilevel"/>
    <w:tmpl w:val="0930C1FC"/>
    <w:lvl w:ilvl="0" w:tplc="ED2445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656B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15464E8"/>
    <w:multiLevelType w:val="multilevel"/>
    <w:tmpl w:val="D898EE4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41A1789C"/>
    <w:multiLevelType w:val="multilevel"/>
    <w:tmpl w:val="E1D8BD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41A47398"/>
    <w:multiLevelType w:val="hybridMultilevel"/>
    <w:tmpl w:val="C99031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B01707"/>
    <w:multiLevelType w:val="hybridMultilevel"/>
    <w:tmpl w:val="4DFC4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6E2704"/>
    <w:multiLevelType w:val="multilevel"/>
    <w:tmpl w:val="888CF6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51043C1E"/>
    <w:multiLevelType w:val="hybridMultilevel"/>
    <w:tmpl w:val="39A61CF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29B5BA1"/>
    <w:multiLevelType w:val="multilevel"/>
    <w:tmpl w:val="0A92BFE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42B4E1E"/>
    <w:multiLevelType w:val="hybridMultilevel"/>
    <w:tmpl w:val="271CC1A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7A5A04"/>
    <w:multiLevelType w:val="hybridMultilevel"/>
    <w:tmpl w:val="06567A5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753024"/>
    <w:multiLevelType w:val="hybridMultilevel"/>
    <w:tmpl w:val="2A38F512"/>
    <w:lvl w:ilvl="0" w:tplc="ED2445A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611774DC"/>
    <w:multiLevelType w:val="hybridMultilevel"/>
    <w:tmpl w:val="CC14A7E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6C03372"/>
    <w:multiLevelType w:val="hybridMultilevel"/>
    <w:tmpl w:val="BA420C2C"/>
    <w:lvl w:ilvl="0" w:tplc="8DCA1756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2A15C5"/>
    <w:multiLevelType w:val="multilevel"/>
    <w:tmpl w:val="C8AE547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6BBD7E85"/>
    <w:multiLevelType w:val="multilevel"/>
    <w:tmpl w:val="609E1CD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65"/>
        </w:tabs>
        <w:ind w:left="465" w:hanging="40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780"/>
        </w:tabs>
        <w:ind w:left="7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140"/>
        </w:tabs>
        <w:ind w:left="11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00"/>
        </w:tabs>
        <w:ind w:left="15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60"/>
        </w:tabs>
        <w:ind w:left="1860" w:hanging="1800"/>
      </w:pPr>
      <w:rPr>
        <w:rFonts w:hint="default"/>
        <w:b/>
      </w:rPr>
    </w:lvl>
  </w:abstractNum>
  <w:abstractNum w:abstractNumId="36" w15:restartNumberingAfterBreak="0">
    <w:nsid w:val="6E8E12DA"/>
    <w:multiLevelType w:val="multilevel"/>
    <w:tmpl w:val="BA420C2C"/>
    <w:lvl w:ilvl="0">
      <w:start w:val="1"/>
      <w:numFmt w:val="decimal"/>
      <w:lvlText w:val="4.%1"/>
      <w:lvlJc w:val="left"/>
      <w:pPr>
        <w:tabs>
          <w:tab w:val="num" w:pos="1440"/>
        </w:tabs>
        <w:ind w:left="1440" w:hanging="360"/>
      </w:pPr>
      <w:rPr>
        <w:rFonts w:hint="default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D97CDF"/>
    <w:multiLevelType w:val="hybridMultilevel"/>
    <w:tmpl w:val="9BA4830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4D4144"/>
    <w:multiLevelType w:val="hybridMultilevel"/>
    <w:tmpl w:val="19E82AD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2601BC4"/>
    <w:multiLevelType w:val="multilevel"/>
    <w:tmpl w:val="68AE4B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74D30E2C"/>
    <w:multiLevelType w:val="multilevel"/>
    <w:tmpl w:val="A27C155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hint="default"/>
        <w:b/>
        <w:sz w:val="20"/>
        <w:szCs w:val="2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1" w15:restartNumberingAfterBreak="0">
    <w:nsid w:val="77AD6B45"/>
    <w:multiLevelType w:val="hybridMultilevel"/>
    <w:tmpl w:val="2A36A43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BEA2390"/>
    <w:multiLevelType w:val="hybridMultilevel"/>
    <w:tmpl w:val="025E0C8C"/>
    <w:lvl w:ilvl="0" w:tplc="24565E94">
      <w:start w:val="1"/>
      <w:numFmt w:val="decimal"/>
      <w:lvlText w:val="3.%1"/>
      <w:lvlJc w:val="left"/>
      <w:pPr>
        <w:tabs>
          <w:tab w:val="num" w:pos="2755"/>
        </w:tabs>
        <w:ind w:left="275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38"/>
  </w:num>
  <w:num w:numId="5">
    <w:abstractNumId w:val="10"/>
  </w:num>
  <w:num w:numId="6">
    <w:abstractNumId w:val="19"/>
  </w:num>
  <w:num w:numId="7">
    <w:abstractNumId w:val="3"/>
  </w:num>
  <w:num w:numId="8">
    <w:abstractNumId w:val="23"/>
  </w:num>
  <w:num w:numId="9">
    <w:abstractNumId w:val="21"/>
  </w:num>
  <w:num w:numId="10">
    <w:abstractNumId w:val="22"/>
  </w:num>
  <w:num w:numId="11">
    <w:abstractNumId w:val="5"/>
  </w:num>
  <w:num w:numId="12">
    <w:abstractNumId w:val="24"/>
  </w:num>
  <w:num w:numId="13">
    <w:abstractNumId w:val="11"/>
  </w:num>
  <w:num w:numId="14">
    <w:abstractNumId w:val="27"/>
  </w:num>
  <w:num w:numId="15">
    <w:abstractNumId w:val="31"/>
  </w:num>
  <w:num w:numId="16">
    <w:abstractNumId w:val="6"/>
  </w:num>
  <w:num w:numId="17">
    <w:abstractNumId w:val="33"/>
  </w:num>
  <w:num w:numId="18">
    <w:abstractNumId w:val="36"/>
  </w:num>
  <w:num w:numId="19">
    <w:abstractNumId w:val="42"/>
  </w:num>
  <w:num w:numId="20">
    <w:abstractNumId w:val="2"/>
  </w:num>
  <w:num w:numId="21">
    <w:abstractNumId w:val="41"/>
  </w:num>
  <w:num w:numId="22">
    <w:abstractNumId w:val="14"/>
  </w:num>
  <w:num w:numId="23">
    <w:abstractNumId w:val="35"/>
  </w:num>
  <w:num w:numId="24">
    <w:abstractNumId w:val="26"/>
  </w:num>
  <w:num w:numId="25">
    <w:abstractNumId w:val="39"/>
  </w:num>
  <w:num w:numId="26">
    <w:abstractNumId w:val="15"/>
  </w:num>
  <w:num w:numId="27">
    <w:abstractNumId w:val="28"/>
  </w:num>
  <w:num w:numId="28">
    <w:abstractNumId w:val="20"/>
  </w:num>
  <w:num w:numId="29">
    <w:abstractNumId w:val="17"/>
  </w:num>
  <w:num w:numId="30">
    <w:abstractNumId w:val="9"/>
  </w:num>
  <w:num w:numId="31">
    <w:abstractNumId w:val="40"/>
  </w:num>
  <w:num w:numId="32">
    <w:abstractNumId w:val="13"/>
  </w:num>
  <w:num w:numId="33">
    <w:abstractNumId w:val="12"/>
  </w:num>
  <w:num w:numId="34">
    <w:abstractNumId w:val="34"/>
  </w:num>
  <w:num w:numId="35">
    <w:abstractNumId w:val="18"/>
  </w:num>
  <w:num w:numId="36">
    <w:abstractNumId w:val="30"/>
  </w:num>
  <w:num w:numId="37">
    <w:abstractNumId w:val="32"/>
  </w:num>
  <w:num w:numId="38">
    <w:abstractNumId w:val="4"/>
  </w:num>
  <w:num w:numId="39">
    <w:abstractNumId w:val="37"/>
  </w:num>
  <w:num w:numId="40">
    <w:abstractNumId w:val="29"/>
  </w:num>
  <w:num w:numId="41">
    <w:abstractNumId w:val="16"/>
  </w:num>
  <w:num w:numId="42">
    <w:abstractNumId w:val="25"/>
  </w:num>
  <w:num w:numId="4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noPunctuationKerning/>
  <w:characterSpacingControl w:val="doNotCompress"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4FDF"/>
    <w:rsid w:val="00000786"/>
    <w:rsid w:val="0000205F"/>
    <w:rsid w:val="0000242F"/>
    <w:rsid w:val="0000279A"/>
    <w:rsid w:val="00003657"/>
    <w:rsid w:val="00005612"/>
    <w:rsid w:val="00005AED"/>
    <w:rsid w:val="00007451"/>
    <w:rsid w:val="000077B3"/>
    <w:rsid w:val="00010649"/>
    <w:rsid w:val="00012FE2"/>
    <w:rsid w:val="00015991"/>
    <w:rsid w:val="000219BD"/>
    <w:rsid w:val="00022392"/>
    <w:rsid w:val="000247F0"/>
    <w:rsid w:val="00027F36"/>
    <w:rsid w:val="00030E3C"/>
    <w:rsid w:val="0003455A"/>
    <w:rsid w:val="000377FA"/>
    <w:rsid w:val="00041054"/>
    <w:rsid w:val="0004158C"/>
    <w:rsid w:val="00045275"/>
    <w:rsid w:val="0004555D"/>
    <w:rsid w:val="000464CB"/>
    <w:rsid w:val="00047060"/>
    <w:rsid w:val="0005069F"/>
    <w:rsid w:val="0005238B"/>
    <w:rsid w:val="00060108"/>
    <w:rsid w:val="0006245F"/>
    <w:rsid w:val="00065007"/>
    <w:rsid w:val="00065F6B"/>
    <w:rsid w:val="00066DD8"/>
    <w:rsid w:val="000679A4"/>
    <w:rsid w:val="00074B95"/>
    <w:rsid w:val="000751A7"/>
    <w:rsid w:val="00075982"/>
    <w:rsid w:val="0007690B"/>
    <w:rsid w:val="00076C7C"/>
    <w:rsid w:val="00077053"/>
    <w:rsid w:val="000777B9"/>
    <w:rsid w:val="00077C89"/>
    <w:rsid w:val="00081ADC"/>
    <w:rsid w:val="00081D11"/>
    <w:rsid w:val="00083F0B"/>
    <w:rsid w:val="00084D25"/>
    <w:rsid w:val="000862B1"/>
    <w:rsid w:val="0009117D"/>
    <w:rsid w:val="00093336"/>
    <w:rsid w:val="000945F2"/>
    <w:rsid w:val="00095541"/>
    <w:rsid w:val="000962BC"/>
    <w:rsid w:val="000A0B0E"/>
    <w:rsid w:val="000A0F27"/>
    <w:rsid w:val="000A1FC9"/>
    <w:rsid w:val="000A44EC"/>
    <w:rsid w:val="000A6831"/>
    <w:rsid w:val="000A6877"/>
    <w:rsid w:val="000B1088"/>
    <w:rsid w:val="000B2D05"/>
    <w:rsid w:val="000B34F6"/>
    <w:rsid w:val="000B5F6A"/>
    <w:rsid w:val="000C0207"/>
    <w:rsid w:val="000C18DC"/>
    <w:rsid w:val="000C6A2C"/>
    <w:rsid w:val="000D153C"/>
    <w:rsid w:val="000D2AF6"/>
    <w:rsid w:val="000D4DAD"/>
    <w:rsid w:val="000E184C"/>
    <w:rsid w:val="000E6677"/>
    <w:rsid w:val="000E7C16"/>
    <w:rsid w:val="000E7D22"/>
    <w:rsid w:val="000F0696"/>
    <w:rsid w:val="000F0CC2"/>
    <w:rsid w:val="000F2071"/>
    <w:rsid w:val="000F2601"/>
    <w:rsid w:val="000F3B6A"/>
    <w:rsid w:val="000F6A6C"/>
    <w:rsid w:val="001009A3"/>
    <w:rsid w:val="00100E83"/>
    <w:rsid w:val="00101C45"/>
    <w:rsid w:val="00102574"/>
    <w:rsid w:val="00102BA6"/>
    <w:rsid w:val="00103B9B"/>
    <w:rsid w:val="00104E47"/>
    <w:rsid w:val="00111F8C"/>
    <w:rsid w:val="001129EB"/>
    <w:rsid w:val="00114E6E"/>
    <w:rsid w:val="00115FD3"/>
    <w:rsid w:val="001204E9"/>
    <w:rsid w:val="00124181"/>
    <w:rsid w:val="00125DC1"/>
    <w:rsid w:val="00131379"/>
    <w:rsid w:val="00132B7F"/>
    <w:rsid w:val="0013452D"/>
    <w:rsid w:val="0013738D"/>
    <w:rsid w:val="001509AA"/>
    <w:rsid w:val="00152BC0"/>
    <w:rsid w:val="001533E3"/>
    <w:rsid w:val="00154BD0"/>
    <w:rsid w:val="001562E9"/>
    <w:rsid w:val="001617F9"/>
    <w:rsid w:val="001624BC"/>
    <w:rsid w:val="00162564"/>
    <w:rsid w:val="001639C9"/>
    <w:rsid w:val="00164BB4"/>
    <w:rsid w:val="00165B02"/>
    <w:rsid w:val="00165F62"/>
    <w:rsid w:val="00166917"/>
    <w:rsid w:val="001742F4"/>
    <w:rsid w:val="0017471D"/>
    <w:rsid w:val="001764BB"/>
    <w:rsid w:val="0018173F"/>
    <w:rsid w:val="0018317C"/>
    <w:rsid w:val="00183277"/>
    <w:rsid w:val="00185F87"/>
    <w:rsid w:val="00186360"/>
    <w:rsid w:val="00192C87"/>
    <w:rsid w:val="00195E97"/>
    <w:rsid w:val="00196FCE"/>
    <w:rsid w:val="00197B3A"/>
    <w:rsid w:val="00197DD4"/>
    <w:rsid w:val="00197E8F"/>
    <w:rsid w:val="001A04CC"/>
    <w:rsid w:val="001A563A"/>
    <w:rsid w:val="001A59C4"/>
    <w:rsid w:val="001B169F"/>
    <w:rsid w:val="001B280C"/>
    <w:rsid w:val="001B3284"/>
    <w:rsid w:val="001B6086"/>
    <w:rsid w:val="001B64EB"/>
    <w:rsid w:val="001B64F4"/>
    <w:rsid w:val="001C02DA"/>
    <w:rsid w:val="001C5249"/>
    <w:rsid w:val="001C6D00"/>
    <w:rsid w:val="001C6E06"/>
    <w:rsid w:val="001D149F"/>
    <w:rsid w:val="001D665B"/>
    <w:rsid w:val="001D781E"/>
    <w:rsid w:val="001E3F56"/>
    <w:rsid w:val="001E61AD"/>
    <w:rsid w:val="001E69E3"/>
    <w:rsid w:val="001E73D4"/>
    <w:rsid w:val="001F2F80"/>
    <w:rsid w:val="001F38DF"/>
    <w:rsid w:val="001F3ADD"/>
    <w:rsid w:val="001F3C9E"/>
    <w:rsid w:val="001F5275"/>
    <w:rsid w:val="001F5CC2"/>
    <w:rsid w:val="001F5DBA"/>
    <w:rsid w:val="001F78DB"/>
    <w:rsid w:val="002006AD"/>
    <w:rsid w:val="002011BD"/>
    <w:rsid w:val="0020167C"/>
    <w:rsid w:val="00201A20"/>
    <w:rsid w:val="00201A3F"/>
    <w:rsid w:val="00203E63"/>
    <w:rsid w:val="00204963"/>
    <w:rsid w:val="002059F1"/>
    <w:rsid w:val="00205E18"/>
    <w:rsid w:val="00206C6A"/>
    <w:rsid w:val="00207E6E"/>
    <w:rsid w:val="0021407E"/>
    <w:rsid w:val="00217DA6"/>
    <w:rsid w:val="002254EF"/>
    <w:rsid w:val="00226584"/>
    <w:rsid w:val="00226E3E"/>
    <w:rsid w:val="00230E97"/>
    <w:rsid w:val="002352AB"/>
    <w:rsid w:val="002353B0"/>
    <w:rsid w:val="00240307"/>
    <w:rsid w:val="00240AAD"/>
    <w:rsid w:val="00241CB6"/>
    <w:rsid w:val="002436F4"/>
    <w:rsid w:val="0024417A"/>
    <w:rsid w:val="00247DD5"/>
    <w:rsid w:val="0025198F"/>
    <w:rsid w:val="00261424"/>
    <w:rsid w:val="0026186B"/>
    <w:rsid w:val="00261C02"/>
    <w:rsid w:val="0026212E"/>
    <w:rsid w:val="00262B59"/>
    <w:rsid w:val="00270938"/>
    <w:rsid w:val="0027158A"/>
    <w:rsid w:val="0027480F"/>
    <w:rsid w:val="00274AB5"/>
    <w:rsid w:val="002751E0"/>
    <w:rsid w:val="00275560"/>
    <w:rsid w:val="00277518"/>
    <w:rsid w:val="0027795E"/>
    <w:rsid w:val="00280106"/>
    <w:rsid w:val="00280721"/>
    <w:rsid w:val="002808B4"/>
    <w:rsid w:val="002815B8"/>
    <w:rsid w:val="00283B9F"/>
    <w:rsid w:val="00283FBB"/>
    <w:rsid w:val="002841EE"/>
    <w:rsid w:val="002847E7"/>
    <w:rsid w:val="00284D89"/>
    <w:rsid w:val="00285111"/>
    <w:rsid w:val="00293116"/>
    <w:rsid w:val="0029560F"/>
    <w:rsid w:val="002972C4"/>
    <w:rsid w:val="002A006B"/>
    <w:rsid w:val="002A1DF0"/>
    <w:rsid w:val="002A2516"/>
    <w:rsid w:val="002A2971"/>
    <w:rsid w:val="002A4A97"/>
    <w:rsid w:val="002A7ABB"/>
    <w:rsid w:val="002B14BC"/>
    <w:rsid w:val="002B1593"/>
    <w:rsid w:val="002B1D45"/>
    <w:rsid w:val="002B512D"/>
    <w:rsid w:val="002B7D51"/>
    <w:rsid w:val="002C1784"/>
    <w:rsid w:val="002C6654"/>
    <w:rsid w:val="002C7393"/>
    <w:rsid w:val="002D1C26"/>
    <w:rsid w:val="002D729E"/>
    <w:rsid w:val="002D7787"/>
    <w:rsid w:val="002D7F7B"/>
    <w:rsid w:val="002E0833"/>
    <w:rsid w:val="002E616A"/>
    <w:rsid w:val="002F13F8"/>
    <w:rsid w:val="002F1C1B"/>
    <w:rsid w:val="002F33DE"/>
    <w:rsid w:val="002F6557"/>
    <w:rsid w:val="002F7505"/>
    <w:rsid w:val="00301EB8"/>
    <w:rsid w:val="0030270E"/>
    <w:rsid w:val="003102B5"/>
    <w:rsid w:val="00312085"/>
    <w:rsid w:val="00313137"/>
    <w:rsid w:val="00313416"/>
    <w:rsid w:val="003160C9"/>
    <w:rsid w:val="00316A59"/>
    <w:rsid w:val="00320603"/>
    <w:rsid w:val="00320776"/>
    <w:rsid w:val="003218EE"/>
    <w:rsid w:val="00322E69"/>
    <w:rsid w:val="00326A6D"/>
    <w:rsid w:val="0033104A"/>
    <w:rsid w:val="0033118F"/>
    <w:rsid w:val="0033230E"/>
    <w:rsid w:val="0033292F"/>
    <w:rsid w:val="003340E5"/>
    <w:rsid w:val="003353EB"/>
    <w:rsid w:val="00335DF6"/>
    <w:rsid w:val="003400EA"/>
    <w:rsid w:val="00340906"/>
    <w:rsid w:val="00340CAA"/>
    <w:rsid w:val="0034204E"/>
    <w:rsid w:val="00342788"/>
    <w:rsid w:val="00345C0E"/>
    <w:rsid w:val="003466D8"/>
    <w:rsid w:val="0035005D"/>
    <w:rsid w:val="003510D1"/>
    <w:rsid w:val="00353DDE"/>
    <w:rsid w:val="003566C7"/>
    <w:rsid w:val="003568E2"/>
    <w:rsid w:val="003614D1"/>
    <w:rsid w:val="00362313"/>
    <w:rsid w:val="00363618"/>
    <w:rsid w:val="00364AA0"/>
    <w:rsid w:val="00365320"/>
    <w:rsid w:val="00367F53"/>
    <w:rsid w:val="003704F8"/>
    <w:rsid w:val="00370685"/>
    <w:rsid w:val="003760BB"/>
    <w:rsid w:val="0037659A"/>
    <w:rsid w:val="00380068"/>
    <w:rsid w:val="00382F66"/>
    <w:rsid w:val="00383D19"/>
    <w:rsid w:val="003848C1"/>
    <w:rsid w:val="00386F0D"/>
    <w:rsid w:val="003916C6"/>
    <w:rsid w:val="003927EC"/>
    <w:rsid w:val="0039364F"/>
    <w:rsid w:val="00393933"/>
    <w:rsid w:val="0039503A"/>
    <w:rsid w:val="00396CBB"/>
    <w:rsid w:val="003A4289"/>
    <w:rsid w:val="003A4338"/>
    <w:rsid w:val="003A60E0"/>
    <w:rsid w:val="003A6524"/>
    <w:rsid w:val="003B049A"/>
    <w:rsid w:val="003B30E9"/>
    <w:rsid w:val="003B7A60"/>
    <w:rsid w:val="003C0CEA"/>
    <w:rsid w:val="003C288F"/>
    <w:rsid w:val="003C34C8"/>
    <w:rsid w:val="003C3944"/>
    <w:rsid w:val="003C4C55"/>
    <w:rsid w:val="003C5C59"/>
    <w:rsid w:val="003C5EB4"/>
    <w:rsid w:val="003D0CCC"/>
    <w:rsid w:val="003D1428"/>
    <w:rsid w:val="003D4A93"/>
    <w:rsid w:val="003D5FF9"/>
    <w:rsid w:val="003D6AE8"/>
    <w:rsid w:val="003D6E84"/>
    <w:rsid w:val="003D6F14"/>
    <w:rsid w:val="003E3A34"/>
    <w:rsid w:val="003E565E"/>
    <w:rsid w:val="003E5691"/>
    <w:rsid w:val="003E5EB0"/>
    <w:rsid w:val="003F5994"/>
    <w:rsid w:val="003F6141"/>
    <w:rsid w:val="003F7FEA"/>
    <w:rsid w:val="00400670"/>
    <w:rsid w:val="00400674"/>
    <w:rsid w:val="00402830"/>
    <w:rsid w:val="00407E9D"/>
    <w:rsid w:val="0041533C"/>
    <w:rsid w:val="00420286"/>
    <w:rsid w:val="0042189B"/>
    <w:rsid w:val="00423A73"/>
    <w:rsid w:val="00424B20"/>
    <w:rsid w:val="00424D0E"/>
    <w:rsid w:val="004254EB"/>
    <w:rsid w:val="00425A15"/>
    <w:rsid w:val="00426953"/>
    <w:rsid w:val="00433ECE"/>
    <w:rsid w:val="00435C1D"/>
    <w:rsid w:val="00435D53"/>
    <w:rsid w:val="00436991"/>
    <w:rsid w:val="00437387"/>
    <w:rsid w:val="00440E26"/>
    <w:rsid w:val="004422E9"/>
    <w:rsid w:val="00445782"/>
    <w:rsid w:val="0044609C"/>
    <w:rsid w:val="004461BB"/>
    <w:rsid w:val="00446571"/>
    <w:rsid w:val="004469F9"/>
    <w:rsid w:val="00447200"/>
    <w:rsid w:val="00451899"/>
    <w:rsid w:val="00451F8B"/>
    <w:rsid w:val="00453F9B"/>
    <w:rsid w:val="00455847"/>
    <w:rsid w:val="0045602A"/>
    <w:rsid w:val="00460213"/>
    <w:rsid w:val="00462D9A"/>
    <w:rsid w:val="00463C8A"/>
    <w:rsid w:val="0046613B"/>
    <w:rsid w:val="00467C48"/>
    <w:rsid w:val="0047316E"/>
    <w:rsid w:val="00473BEB"/>
    <w:rsid w:val="00476124"/>
    <w:rsid w:val="0047734F"/>
    <w:rsid w:val="0047772F"/>
    <w:rsid w:val="00477DE5"/>
    <w:rsid w:val="0048052F"/>
    <w:rsid w:val="00480A02"/>
    <w:rsid w:val="004811F6"/>
    <w:rsid w:val="0048163A"/>
    <w:rsid w:val="00481C49"/>
    <w:rsid w:val="0048257A"/>
    <w:rsid w:val="0048496F"/>
    <w:rsid w:val="00490C35"/>
    <w:rsid w:val="00491A41"/>
    <w:rsid w:val="00491C8E"/>
    <w:rsid w:val="00492FA8"/>
    <w:rsid w:val="00493162"/>
    <w:rsid w:val="0049443D"/>
    <w:rsid w:val="00494ACD"/>
    <w:rsid w:val="004952F1"/>
    <w:rsid w:val="00497170"/>
    <w:rsid w:val="004A0687"/>
    <w:rsid w:val="004A0D51"/>
    <w:rsid w:val="004A269A"/>
    <w:rsid w:val="004A3D71"/>
    <w:rsid w:val="004A519A"/>
    <w:rsid w:val="004A5FDF"/>
    <w:rsid w:val="004A6E57"/>
    <w:rsid w:val="004A71AF"/>
    <w:rsid w:val="004B41BB"/>
    <w:rsid w:val="004B4522"/>
    <w:rsid w:val="004B6461"/>
    <w:rsid w:val="004C1344"/>
    <w:rsid w:val="004C1872"/>
    <w:rsid w:val="004C29D7"/>
    <w:rsid w:val="004C7AD3"/>
    <w:rsid w:val="004D2CA0"/>
    <w:rsid w:val="004D523C"/>
    <w:rsid w:val="004D6575"/>
    <w:rsid w:val="004E02B7"/>
    <w:rsid w:val="004E2DAE"/>
    <w:rsid w:val="004E4B07"/>
    <w:rsid w:val="004F04CF"/>
    <w:rsid w:val="004F0AF1"/>
    <w:rsid w:val="004F4ADA"/>
    <w:rsid w:val="004F64CB"/>
    <w:rsid w:val="004F785F"/>
    <w:rsid w:val="005011C6"/>
    <w:rsid w:val="00501B3B"/>
    <w:rsid w:val="00502E04"/>
    <w:rsid w:val="00505F66"/>
    <w:rsid w:val="005071EE"/>
    <w:rsid w:val="00507D42"/>
    <w:rsid w:val="00514013"/>
    <w:rsid w:val="0051592F"/>
    <w:rsid w:val="00515F02"/>
    <w:rsid w:val="00517337"/>
    <w:rsid w:val="005201E5"/>
    <w:rsid w:val="00522898"/>
    <w:rsid w:val="00522F7F"/>
    <w:rsid w:val="00523AB3"/>
    <w:rsid w:val="005267EB"/>
    <w:rsid w:val="00532618"/>
    <w:rsid w:val="00533905"/>
    <w:rsid w:val="00535B2C"/>
    <w:rsid w:val="005370BD"/>
    <w:rsid w:val="00541FAF"/>
    <w:rsid w:val="005424AA"/>
    <w:rsid w:val="00544888"/>
    <w:rsid w:val="00544A7E"/>
    <w:rsid w:val="00547991"/>
    <w:rsid w:val="0055086B"/>
    <w:rsid w:val="005529C3"/>
    <w:rsid w:val="00555C95"/>
    <w:rsid w:val="00556F2E"/>
    <w:rsid w:val="00560326"/>
    <w:rsid w:val="0056092C"/>
    <w:rsid w:val="00561093"/>
    <w:rsid w:val="00561C68"/>
    <w:rsid w:val="00563BB0"/>
    <w:rsid w:val="00563F9C"/>
    <w:rsid w:val="00567316"/>
    <w:rsid w:val="00573AF4"/>
    <w:rsid w:val="0058563F"/>
    <w:rsid w:val="00590F93"/>
    <w:rsid w:val="00591BEC"/>
    <w:rsid w:val="00592B6D"/>
    <w:rsid w:val="005934AC"/>
    <w:rsid w:val="005A3EB5"/>
    <w:rsid w:val="005A79E3"/>
    <w:rsid w:val="005A7D61"/>
    <w:rsid w:val="005B1BB2"/>
    <w:rsid w:val="005B1BD4"/>
    <w:rsid w:val="005B2890"/>
    <w:rsid w:val="005B5239"/>
    <w:rsid w:val="005B5A29"/>
    <w:rsid w:val="005B5B82"/>
    <w:rsid w:val="005B5CFC"/>
    <w:rsid w:val="005B70DE"/>
    <w:rsid w:val="005C069E"/>
    <w:rsid w:val="005C4C6D"/>
    <w:rsid w:val="005C5B77"/>
    <w:rsid w:val="005C5E0A"/>
    <w:rsid w:val="005D09AF"/>
    <w:rsid w:val="005D1A22"/>
    <w:rsid w:val="005D1B11"/>
    <w:rsid w:val="005D24BF"/>
    <w:rsid w:val="005D3C1E"/>
    <w:rsid w:val="005D3CB3"/>
    <w:rsid w:val="005D546B"/>
    <w:rsid w:val="005D6220"/>
    <w:rsid w:val="005D6CA0"/>
    <w:rsid w:val="005E0F1B"/>
    <w:rsid w:val="005E1021"/>
    <w:rsid w:val="005E11E9"/>
    <w:rsid w:val="005E13C9"/>
    <w:rsid w:val="005E6522"/>
    <w:rsid w:val="005E6D93"/>
    <w:rsid w:val="005E7F4F"/>
    <w:rsid w:val="005F0A18"/>
    <w:rsid w:val="005F12B5"/>
    <w:rsid w:val="005F4F91"/>
    <w:rsid w:val="0060129D"/>
    <w:rsid w:val="00603928"/>
    <w:rsid w:val="0060579E"/>
    <w:rsid w:val="00610A8D"/>
    <w:rsid w:val="00610D37"/>
    <w:rsid w:val="00612BCD"/>
    <w:rsid w:val="006134C3"/>
    <w:rsid w:val="00613A76"/>
    <w:rsid w:val="00616B79"/>
    <w:rsid w:val="00627626"/>
    <w:rsid w:val="006277A1"/>
    <w:rsid w:val="00630194"/>
    <w:rsid w:val="006330B9"/>
    <w:rsid w:val="006336B9"/>
    <w:rsid w:val="006353E3"/>
    <w:rsid w:val="0063575F"/>
    <w:rsid w:val="00636792"/>
    <w:rsid w:val="00637207"/>
    <w:rsid w:val="00637E3F"/>
    <w:rsid w:val="006444CE"/>
    <w:rsid w:val="00644A1C"/>
    <w:rsid w:val="00647AEF"/>
    <w:rsid w:val="00653B7F"/>
    <w:rsid w:val="00657996"/>
    <w:rsid w:val="00664B69"/>
    <w:rsid w:val="006666E3"/>
    <w:rsid w:val="00666DD9"/>
    <w:rsid w:val="006734E0"/>
    <w:rsid w:val="006740EF"/>
    <w:rsid w:val="006763B8"/>
    <w:rsid w:val="00676755"/>
    <w:rsid w:val="006777F9"/>
    <w:rsid w:val="0068341B"/>
    <w:rsid w:val="00683D8A"/>
    <w:rsid w:val="00685596"/>
    <w:rsid w:val="0068667E"/>
    <w:rsid w:val="006922F9"/>
    <w:rsid w:val="00696642"/>
    <w:rsid w:val="00697EE7"/>
    <w:rsid w:val="006A0ACE"/>
    <w:rsid w:val="006A12C1"/>
    <w:rsid w:val="006A39CC"/>
    <w:rsid w:val="006A58DC"/>
    <w:rsid w:val="006A759B"/>
    <w:rsid w:val="006B2BBC"/>
    <w:rsid w:val="006B4235"/>
    <w:rsid w:val="006B70D0"/>
    <w:rsid w:val="006C08BA"/>
    <w:rsid w:val="006C1D44"/>
    <w:rsid w:val="006C25E6"/>
    <w:rsid w:val="006C45DE"/>
    <w:rsid w:val="006C6BCA"/>
    <w:rsid w:val="006D65D7"/>
    <w:rsid w:val="006D6691"/>
    <w:rsid w:val="006D66E1"/>
    <w:rsid w:val="006E0281"/>
    <w:rsid w:val="006E25FE"/>
    <w:rsid w:val="006E2AE9"/>
    <w:rsid w:val="006E4CAC"/>
    <w:rsid w:val="006E50EF"/>
    <w:rsid w:val="006E640A"/>
    <w:rsid w:val="006E6B1B"/>
    <w:rsid w:val="006E7BA0"/>
    <w:rsid w:val="006F0495"/>
    <w:rsid w:val="006F17EC"/>
    <w:rsid w:val="006F35B8"/>
    <w:rsid w:val="006F3618"/>
    <w:rsid w:val="006F4E2E"/>
    <w:rsid w:val="006F6E3D"/>
    <w:rsid w:val="006F7B72"/>
    <w:rsid w:val="00704174"/>
    <w:rsid w:val="007058E6"/>
    <w:rsid w:val="007128D5"/>
    <w:rsid w:val="0071530D"/>
    <w:rsid w:val="00715883"/>
    <w:rsid w:val="007205D4"/>
    <w:rsid w:val="007205E7"/>
    <w:rsid w:val="00720CA0"/>
    <w:rsid w:val="00721D43"/>
    <w:rsid w:val="00723250"/>
    <w:rsid w:val="00724649"/>
    <w:rsid w:val="0072673D"/>
    <w:rsid w:val="00726C7C"/>
    <w:rsid w:val="00731DB2"/>
    <w:rsid w:val="0073247A"/>
    <w:rsid w:val="00735F6E"/>
    <w:rsid w:val="0073661B"/>
    <w:rsid w:val="00740201"/>
    <w:rsid w:val="00744F0E"/>
    <w:rsid w:val="007451B8"/>
    <w:rsid w:val="007477C6"/>
    <w:rsid w:val="00753C18"/>
    <w:rsid w:val="0075558C"/>
    <w:rsid w:val="007556D1"/>
    <w:rsid w:val="007565D9"/>
    <w:rsid w:val="00756886"/>
    <w:rsid w:val="00760224"/>
    <w:rsid w:val="00760D42"/>
    <w:rsid w:val="00762A1A"/>
    <w:rsid w:val="00765AFB"/>
    <w:rsid w:val="0077121D"/>
    <w:rsid w:val="00772979"/>
    <w:rsid w:val="007734B8"/>
    <w:rsid w:val="00773CCC"/>
    <w:rsid w:val="007745B5"/>
    <w:rsid w:val="00775F35"/>
    <w:rsid w:val="0078039B"/>
    <w:rsid w:val="0078095D"/>
    <w:rsid w:val="00781B40"/>
    <w:rsid w:val="00782573"/>
    <w:rsid w:val="00783B2B"/>
    <w:rsid w:val="00785FE2"/>
    <w:rsid w:val="00786C8B"/>
    <w:rsid w:val="00787931"/>
    <w:rsid w:val="00790D50"/>
    <w:rsid w:val="007935D4"/>
    <w:rsid w:val="007942D0"/>
    <w:rsid w:val="00794CB4"/>
    <w:rsid w:val="007955D7"/>
    <w:rsid w:val="00797624"/>
    <w:rsid w:val="007A1278"/>
    <w:rsid w:val="007A3A4E"/>
    <w:rsid w:val="007A42A3"/>
    <w:rsid w:val="007A5AB8"/>
    <w:rsid w:val="007A5F64"/>
    <w:rsid w:val="007A61CF"/>
    <w:rsid w:val="007B101C"/>
    <w:rsid w:val="007B18EB"/>
    <w:rsid w:val="007B28E0"/>
    <w:rsid w:val="007B42D6"/>
    <w:rsid w:val="007B57F2"/>
    <w:rsid w:val="007B63FF"/>
    <w:rsid w:val="007C03E9"/>
    <w:rsid w:val="007C2034"/>
    <w:rsid w:val="007C4E80"/>
    <w:rsid w:val="007C6BE3"/>
    <w:rsid w:val="007D0545"/>
    <w:rsid w:val="007D1ABD"/>
    <w:rsid w:val="007D2FEF"/>
    <w:rsid w:val="007D59B0"/>
    <w:rsid w:val="007D7D7C"/>
    <w:rsid w:val="007E156D"/>
    <w:rsid w:val="007E2D20"/>
    <w:rsid w:val="007E3F18"/>
    <w:rsid w:val="007E4012"/>
    <w:rsid w:val="007E5CBE"/>
    <w:rsid w:val="007E5FFC"/>
    <w:rsid w:val="007E66E1"/>
    <w:rsid w:val="007F0960"/>
    <w:rsid w:val="007F32ED"/>
    <w:rsid w:val="007F3459"/>
    <w:rsid w:val="007F4610"/>
    <w:rsid w:val="007F4E9B"/>
    <w:rsid w:val="007F668C"/>
    <w:rsid w:val="007F69B2"/>
    <w:rsid w:val="007F775F"/>
    <w:rsid w:val="007F796F"/>
    <w:rsid w:val="00800059"/>
    <w:rsid w:val="00805091"/>
    <w:rsid w:val="0080614D"/>
    <w:rsid w:val="00806A2B"/>
    <w:rsid w:val="00811769"/>
    <w:rsid w:val="008215A9"/>
    <w:rsid w:val="008235D8"/>
    <w:rsid w:val="0082439B"/>
    <w:rsid w:val="008250EA"/>
    <w:rsid w:val="00826097"/>
    <w:rsid w:val="00830F5D"/>
    <w:rsid w:val="0083513E"/>
    <w:rsid w:val="00835620"/>
    <w:rsid w:val="00837F15"/>
    <w:rsid w:val="008402F1"/>
    <w:rsid w:val="008426AA"/>
    <w:rsid w:val="008436C8"/>
    <w:rsid w:val="00851093"/>
    <w:rsid w:val="00851F59"/>
    <w:rsid w:val="008526A0"/>
    <w:rsid w:val="0085351E"/>
    <w:rsid w:val="00853BD8"/>
    <w:rsid w:val="00855201"/>
    <w:rsid w:val="00862C5C"/>
    <w:rsid w:val="00863DA2"/>
    <w:rsid w:val="00866A7D"/>
    <w:rsid w:val="0087114B"/>
    <w:rsid w:val="008713E8"/>
    <w:rsid w:val="00874746"/>
    <w:rsid w:val="00875046"/>
    <w:rsid w:val="00880296"/>
    <w:rsid w:val="00882A2E"/>
    <w:rsid w:val="00882C54"/>
    <w:rsid w:val="00887425"/>
    <w:rsid w:val="00887495"/>
    <w:rsid w:val="00891F30"/>
    <w:rsid w:val="008924F7"/>
    <w:rsid w:val="0089423A"/>
    <w:rsid w:val="008A174F"/>
    <w:rsid w:val="008A1942"/>
    <w:rsid w:val="008A262A"/>
    <w:rsid w:val="008A33B8"/>
    <w:rsid w:val="008A3B04"/>
    <w:rsid w:val="008A69C1"/>
    <w:rsid w:val="008B14DC"/>
    <w:rsid w:val="008B3A0D"/>
    <w:rsid w:val="008B631A"/>
    <w:rsid w:val="008B69E8"/>
    <w:rsid w:val="008C00FD"/>
    <w:rsid w:val="008C5BF1"/>
    <w:rsid w:val="008C65C4"/>
    <w:rsid w:val="008C7173"/>
    <w:rsid w:val="008D1AAF"/>
    <w:rsid w:val="008D41B4"/>
    <w:rsid w:val="008D4397"/>
    <w:rsid w:val="008D55A2"/>
    <w:rsid w:val="008D6310"/>
    <w:rsid w:val="008E3F50"/>
    <w:rsid w:val="008E4536"/>
    <w:rsid w:val="008E758B"/>
    <w:rsid w:val="008F18C4"/>
    <w:rsid w:val="008F22C9"/>
    <w:rsid w:val="008F3021"/>
    <w:rsid w:val="008F5A4F"/>
    <w:rsid w:val="008F6D5A"/>
    <w:rsid w:val="00900891"/>
    <w:rsid w:val="00904666"/>
    <w:rsid w:val="00904F83"/>
    <w:rsid w:val="009063C7"/>
    <w:rsid w:val="00907285"/>
    <w:rsid w:val="00910679"/>
    <w:rsid w:val="009117CD"/>
    <w:rsid w:val="009166A7"/>
    <w:rsid w:val="00921601"/>
    <w:rsid w:val="0092538C"/>
    <w:rsid w:val="0093058C"/>
    <w:rsid w:val="009314E7"/>
    <w:rsid w:val="0093404C"/>
    <w:rsid w:val="00935896"/>
    <w:rsid w:val="00937EE1"/>
    <w:rsid w:val="009404AF"/>
    <w:rsid w:val="009406F2"/>
    <w:rsid w:val="00945435"/>
    <w:rsid w:val="0094567F"/>
    <w:rsid w:val="009458A0"/>
    <w:rsid w:val="00946863"/>
    <w:rsid w:val="00946DF4"/>
    <w:rsid w:val="0094717C"/>
    <w:rsid w:val="009519B0"/>
    <w:rsid w:val="00952C98"/>
    <w:rsid w:val="00954157"/>
    <w:rsid w:val="0096047A"/>
    <w:rsid w:val="00960A74"/>
    <w:rsid w:val="00962785"/>
    <w:rsid w:val="00963FFA"/>
    <w:rsid w:val="0096650F"/>
    <w:rsid w:val="00967FA7"/>
    <w:rsid w:val="00970805"/>
    <w:rsid w:val="0097141F"/>
    <w:rsid w:val="0097316A"/>
    <w:rsid w:val="00973C62"/>
    <w:rsid w:val="00974FCF"/>
    <w:rsid w:val="0097541A"/>
    <w:rsid w:val="0097573B"/>
    <w:rsid w:val="009817AF"/>
    <w:rsid w:val="009834D1"/>
    <w:rsid w:val="0098490F"/>
    <w:rsid w:val="009855CD"/>
    <w:rsid w:val="00986728"/>
    <w:rsid w:val="00986917"/>
    <w:rsid w:val="00992C17"/>
    <w:rsid w:val="0099549D"/>
    <w:rsid w:val="0099663C"/>
    <w:rsid w:val="009A381A"/>
    <w:rsid w:val="009A3B45"/>
    <w:rsid w:val="009A74C0"/>
    <w:rsid w:val="009A7762"/>
    <w:rsid w:val="009A792B"/>
    <w:rsid w:val="009B1348"/>
    <w:rsid w:val="009B3180"/>
    <w:rsid w:val="009B4663"/>
    <w:rsid w:val="009B56B9"/>
    <w:rsid w:val="009C0C43"/>
    <w:rsid w:val="009C20A9"/>
    <w:rsid w:val="009C2F5B"/>
    <w:rsid w:val="009C56B5"/>
    <w:rsid w:val="009C5F6D"/>
    <w:rsid w:val="009C64BE"/>
    <w:rsid w:val="009D16A1"/>
    <w:rsid w:val="009D1F5A"/>
    <w:rsid w:val="009D375E"/>
    <w:rsid w:val="009D3EF3"/>
    <w:rsid w:val="009D4F58"/>
    <w:rsid w:val="009D55FC"/>
    <w:rsid w:val="009D5B89"/>
    <w:rsid w:val="009D62E2"/>
    <w:rsid w:val="009F0BA9"/>
    <w:rsid w:val="009F1E7E"/>
    <w:rsid w:val="009F36AB"/>
    <w:rsid w:val="009F6F87"/>
    <w:rsid w:val="00A014EE"/>
    <w:rsid w:val="00A02854"/>
    <w:rsid w:val="00A04FFE"/>
    <w:rsid w:val="00A06B6D"/>
    <w:rsid w:val="00A06C15"/>
    <w:rsid w:val="00A11ABC"/>
    <w:rsid w:val="00A13E3A"/>
    <w:rsid w:val="00A142D9"/>
    <w:rsid w:val="00A149D2"/>
    <w:rsid w:val="00A14CDB"/>
    <w:rsid w:val="00A15784"/>
    <w:rsid w:val="00A16B14"/>
    <w:rsid w:val="00A2105D"/>
    <w:rsid w:val="00A22B6D"/>
    <w:rsid w:val="00A230B2"/>
    <w:rsid w:val="00A24291"/>
    <w:rsid w:val="00A245C2"/>
    <w:rsid w:val="00A24A2E"/>
    <w:rsid w:val="00A24A4D"/>
    <w:rsid w:val="00A254F8"/>
    <w:rsid w:val="00A2691A"/>
    <w:rsid w:val="00A27F7A"/>
    <w:rsid w:val="00A30B62"/>
    <w:rsid w:val="00A32E02"/>
    <w:rsid w:val="00A3318F"/>
    <w:rsid w:val="00A332AF"/>
    <w:rsid w:val="00A352D6"/>
    <w:rsid w:val="00A40D86"/>
    <w:rsid w:val="00A41443"/>
    <w:rsid w:val="00A44BC6"/>
    <w:rsid w:val="00A46328"/>
    <w:rsid w:val="00A50B2F"/>
    <w:rsid w:val="00A5145F"/>
    <w:rsid w:val="00A52581"/>
    <w:rsid w:val="00A540F0"/>
    <w:rsid w:val="00A54354"/>
    <w:rsid w:val="00A56F89"/>
    <w:rsid w:val="00A630ED"/>
    <w:rsid w:val="00A64CEF"/>
    <w:rsid w:val="00A66731"/>
    <w:rsid w:val="00A6706B"/>
    <w:rsid w:val="00A67539"/>
    <w:rsid w:val="00A67DF9"/>
    <w:rsid w:val="00A67EB7"/>
    <w:rsid w:val="00A70633"/>
    <w:rsid w:val="00A74AC5"/>
    <w:rsid w:val="00A750CC"/>
    <w:rsid w:val="00A7583B"/>
    <w:rsid w:val="00A7696A"/>
    <w:rsid w:val="00A77474"/>
    <w:rsid w:val="00A77852"/>
    <w:rsid w:val="00A77B7A"/>
    <w:rsid w:val="00A80571"/>
    <w:rsid w:val="00A833A2"/>
    <w:rsid w:val="00A92A48"/>
    <w:rsid w:val="00A92BE5"/>
    <w:rsid w:val="00A93D67"/>
    <w:rsid w:val="00AA4297"/>
    <w:rsid w:val="00AA5475"/>
    <w:rsid w:val="00AA5A97"/>
    <w:rsid w:val="00AA60BF"/>
    <w:rsid w:val="00AA6F07"/>
    <w:rsid w:val="00AB0B4C"/>
    <w:rsid w:val="00AB26A1"/>
    <w:rsid w:val="00AB2AF5"/>
    <w:rsid w:val="00AB57F5"/>
    <w:rsid w:val="00AC08B7"/>
    <w:rsid w:val="00AC115C"/>
    <w:rsid w:val="00AC1C1F"/>
    <w:rsid w:val="00AC29B8"/>
    <w:rsid w:val="00AC2A87"/>
    <w:rsid w:val="00AC53C8"/>
    <w:rsid w:val="00AC58D9"/>
    <w:rsid w:val="00AC591F"/>
    <w:rsid w:val="00AD2094"/>
    <w:rsid w:val="00AD452D"/>
    <w:rsid w:val="00AE1274"/>
    <w:rsid w:val="00AE2990"/>
    <w:rsid w:val="00AE41E6"/>
    <w:rsid w:val="00AE7EA3"/>
    <w:rsid w:val="00AF1237"/>
    <w:rsid w:val="00AF183E"/>
    <w:rsid w:val="00AF1BAB"/>
    <w:rsid w:val="00AF22CB"/>
    <w:rsid w:val="00AF35EE"/>
    <w:rsid w:val="00AF5D66"/>
    <w:rsid w:val="00AF6281"/>
    <w:rsid w:val="00AF72B2"/>
    <w:rsid w:val="00AF737E"/>
    <w:rsid w:val="00AF76AF"/>
    <w:rsid w:val="00B00B33"/>
    <w:rsid w:val="00B07D16"/>
    <w:rsid w:val="00B105BB"/>
    <w:rsid w:val="00B121B0"/>
    <w:rsid w:val="00B178BB"/>
    <w:rsid w:val="00B20654"/>
    <w:rsid w:val="00B211B4"/>
    <w:rsid w:val="00B21F12"/>
    <w:rsid w:val="00B27B35"/>
    <w:rsid w:val="00B314DF"/>
    <w:rsid w:val="00B35804"/>
    <w:rsid w:val="00B36A0F"/>
    <w:rsid w:val="00B42C6B"/>
    <w:rsid w:val="00B43DC5"/>
    <w:rsid w:val="00B45BBB"/>
    <w:rsid w:val="00B45E57"/>
    <w:rsid w:val="00B4657C"/>
    <w:rsid w:val="00B50B15"/>
    <w:rsid w:val="00B518BC"/>
    <w:rsid w:val="00B54FDF"/>
    <w:rsid w:val="00B55A5F"/>
    <w:rsid w:val="00B56087"/>
    <w:rsid w:val="00B56283"/>
    <w:rsid w:val="00B57488"/>
    <w:rsid w:val="00B62E06"/>
    <w:rsid w:val="00B67600"/>
    <w:rsid w:val="00B70231"/>
    <w:rsid w:val="00B7052B"/>
    <w:rsid w:val="00B76366"/>
    <w:rsid w:val="00B77050"/>
    <w:rsid w:val="00B77345"/>
    <w:rsid w:val="00B81510"/>
    <w:rsid w:val="00B818DD"/>
    <w:rsid w:val="00B82A62"/>
    <w:rsid w:val="00B833B5"/>
    <w:rsid w:val="00B8459F"/>
    <w:rsid w:val="00B861C4"/>
    <w:rsid w:val="00B87AEC"/>
    <w:rsid w:val="00B95113"/>
    <w:rsid w:val="00B9708C"/>
    <w:rsid w:val="00BA0FB7"/>
    <w:rsid w:val="00BA2E28"/>
    <w:rsid w:val="00BA327B"/>
    <w:rsid w:val="00BA37CE"/>
    <w:rsid w:val="00BA4F87"/>
    <w:rsid w:val="00BA5DA7"/>
    <w:rsid w:val="00BB030D"/>
    <w:rsid w:val="00BB2B9F"/>
    <w:rsid w:val="00BB2FB8"/>
    <w:rsid w:val="00BB3543"/>
    <w:rsid w:val="00BB3CDA"/>
    <w:rsid w:val="00BB62C7"/>
    <w:rsid w:val="00BC0B3B"/>
    <w:rsid w:val="00BC1118"/>
    <w:rsid w:val="00BC298C"/>
    <w:rsid w:val="00BC2EB8"/>
    <w:rsid w:val="00BC5A37"/>
    <w:rsid w:val="00BC7A70"/>
    <w:rsid w:val="00BD15CF"/>
    <w:rsid w:val="00BD197A"/>
    <w:rsid w:val="00BD5072"/>
    <w:rsid w:val="00BD767E"/>
    <w:rsid w:val="00BD7EDD"/>
    <w:rsid w:val="00BE2169"/>
    <w:rsid w:val="00BE26FA"/>
    <w:rsid w:val="00BE491E"/>
    <w:rsid w:val="00BE5682"/>
    <w:rsid w:val="00BE61C3"/>
    <w:rsid w:val="00BE6E82"/>
    <w:rsid w:val="00BF05B5"/>
    <w:rsid w:val="00BF32C0"/>
    <w:rsid w:val="00BF4B25"/>
    <w:rsid w:val="00BF78AC"/>
    <w:rsid w:val="00C0066D"/>
    <w:rsid w:val="00C01FE6"/>
    <w:rsid w:val="00C020AD"/>
    <w:rsid w:val="00C027A4"/>
    <w:rsid w:val="00C0767E"/>
    <w:rsid w:val="00C113F4"/>
    <w:rsid w:val="00C12DA8"/>
    <w:rsid w:val="00C13E07"/>
    <w:rsid w:val="00C1468A"/>
    <w:rsid w:val="00C151AA"/>
    <w:rsid w:val="00C21FFA"/>
    <w:rsid w:val="00C27E57"/>
    <w:rsid w:val="00C314D4"/>
    <w:rsid w:val="00C3616F"/>
    <w:rsid w:val="00C41988"/>
    <w:rsid w:val="00C43362"/>
    <w:rsid w:val="00C43B2E"/>
    <w:rsid w:val="00C46306"/>
    <w:rsid w:val="00C4788B"/>
    <w:rsid w:val="00C50FF6"/>
    <w:rsid w:val="00C517EB"/>
    <w:rsid w:val="00C52ACC"/>
    <w:rsid w:val="00C53828"/>
    <w:rsid w:val="00C54F84"/>
    <w:rsid w:val="00C56690"/>
    <w:rsid w:val="00C61E0F"/>
    <w:rsid w:val="00C65ED8"/>
    <w:rsid w:val="00C677C1"/>
    <w:rsid w:val="00C67A02"/>
    <w:rsid w:val="00C705A3"/>
    <w:rsid w:val="00C71255"/>
    <w:rsid w:val="00C73ED9"/>
    <w:rsid w:val="00C74158"/>
    <w:rsid w:val="00C75233"/>
    <w:rsid w:val="00C83DC2"/>
    <w:rsid w:val="00C844FF"/>
    <w:rsid w:val="00C861E2"/>
    <w:rsid w:val="00C8728A"/>
    <w:rsid w:val="00C950BA"/>
    <w:rsid w:val="00C952B9"/>
    <w:rsid w:val="00CA0384"/>
    <w:rsid w:val="00CA0D44"/>
    <w:rsid w:val="00CA2D6D"/>
    <w:rsid w:val="00CA38EE"/>
    <w:rsid w:val="00CA4F5A"/>
    <w:rsid w:val="00CB02C4"/>
    <w:rsid w:val="00CB081F"/>
    <w:rsid w:val="00CB23F8"/>
    <w:rsid w:val="00CB41B4"/>
    <w:rsid w:val="00CB6670"/>
    <w:rsid w:val="00CB6BA0"/>
    <w:rsid w:val="00CB6DD3"/>
    <w:rsid w:val="00CC0932"/>
    <w:rsid w:val="00CC2559"/>
    <w:rsid w:val="00CC47C4"/>
    <w:rsid w:val="00CC5C8A"/>
    <w:rsid w:val="00CC72DD"/>
    <w:rsid w:val="00CC741E"/>
    <w:rsid w:val="00CC7DAD"/>
    <w:rsid w:val="00CD0797"/>
    <w:rsid w:val="00CD1E96"/>
    <w:rsid w:val="00CD3883"/>
    <w:rsid w:val="00CD41E8"/>
    <w:rsid w:val="00CD6BC4"/>
    <w:rsid w:val="00CE279E"/>
    <w:rsid w:val="00CE28DF"/>
    <w:rsid w:val="00CE2A1D"/>
    <w:rsid w:val="00CE2A74"/>
    <w:rsid w:val="00CE6DCF"/>
    <w:rsid w:val="00CF2092"/>
    <w:rsid w:val="00CF2433"/>
    <w:rsid w:val="00CF359A"/>
    <w:rsid w:val="00CF3DF7"/>
    <w:rsid w:val="00CF3ED7"/>
    <w:rsid w:val="00CF46B6"/>
    <w:rsid w:val="00D0275C"/>
    <w:rsid w:val="00D058A9"/>
    <w:rsid w:val="00D11377"/>
    <w:rsid w:val="00D14A0F"/>
    <w:rsid w:val="00D16D14"/>
    <w:rsid w:val="00D2125F"/>
    <w:rsid w:val="00D22B75"/>
    <w:rsid w:val="00D30AF1"/>
    <w:rsid w:val="00D31502"/>
    <w:rsid w:val="00D33F4D"/>
    <w:rsid w:val="00D34224"/>
    <w:rsid w:val="00D3422C"/>
    <w:rsid w:val="00D34EF7"/>
    <w:rsid w:val="00D3532D"/>
    <w:rsid w:val="00D356B3"/>
    <w:rsid w:val="00D37FE6"/>
    <w:rsid w:val="00D429AC"/>
    <w:rsid w:val="00D442FE"/>
    <w:rsid w:val="00D479D4"/>
    <w:rsid w:val="00D47DBD"/>
    <w:rsid w:val="00D53098"/>
    <w:rsid w:val="00D53B84"/>
    <w:rsid w:val="00D54AB7"/>
    <w:rsid w:val="00D57246"/>
    <w:rsid w:val="00D60F54"/>
    <w:rsid w:val="00D611D6"/>
    <w:rsid w:val="00D61B50"/>
    <w:rsid w:val="00D6256C"/>
    <w:rsid w:val="00D6435C"/>
    <w:rsid w:val="00D6456C"/>
    <w:rsid w:val="00D65E85"/>
    <w:rsid w:val="00D66DB4"/>
    <w:rsid w:val="00D67370"/>
    <w:rsid w:val="00D673A4"/>
    <w:rsid w:val="00D71F03"/>
    <w:rsid w:val="00D74630"/>
    <w:rsid w:val="00D76162"/>
    <w:rsid w:val="00D7786B"/>
    <w:rsid w:val="00D82B44"/>
    <w:rsid w:val="00D85829"/>
    <w:rsid w:val="00D87E96"/>
    <w:rsid w:val="00D93294"/>
    <w:rsid w:val="00D93322"/>
    <w:rsid w:val="00D9790C"/>
    <w:rsid w:val="00DA24DB"/>
    <w:rsid w:val="00DA2F37"/>
    <w:rsid w:val="00DA3130"/>
    <w:rsid w:val="00DA78FA"/>
    <w:rsid w:val="00DB1A42"/>
    <w:rsid w:val="00DB2216"/>
    <w:rsid w:val="00DB356E"/>
    <w:rsid w:val="00DB37D0"/>
    <w:rsid w:val="00DB6373"/>
    <w:rsid w:val="00DB6BF7"/>
    <w:rsid w:val="00DC059F"/>
    <w:rsid w:val="00DC2265"/>
    <w:rsid w:val="00DC3107"/>
    <w:rsid w:val="00DC4C50"/>
    <w:rsid w:val="00DC67F9"/>
    <w:rsid w:val="00DD6470"/>
    <w:rsid w:val="00DD6BCC"/>
    <w:rsid w:val="00DD76F1"/>
    <w:rsid w:val="00DE14C8"/>
    <w:rsid w:val="00DE1963"/>
    <w:rsid w:val="00DE1F1A"/>
    <w:rsid w:val="00DE26EF"/>
    <w:rsid w:val="00DE4466"/>
    <w:rsid w:val="00DE4D2C"/>
    <w:rsid w:val="00DE713B"/>
    <w:rsid w:val="00DF1C2C"/>
    <w:rsid w:val="00DF3B17"/>
    <w:rsid w:val="00DF5548"/>
    <w:rsid w:val="00DF5D52"/>
    <w:rsid w:val="00DF7843"/>
    <w:rsid w:val="00E0156D"/>
    <w:rsid w:val="00E03725"/>
    <w:rsid w:val="00E07EBA"/>
    <w:rsid w:val="00E1049C"/>
    <w:rsid w:val="00E12343"/>
    <w:rsid w:val="00E17B8E"/>
    <w:rsid w:val="00E22639"/>
    <w:rsid w:val="00E24EA9"/>
    <w:rsid w:val="00E254B3"/>
    <w:rsid w:val="00E3757D"/>
    <w:rsid w:val="00E37BA2"/>
    <w:rsid w:val="00E535A8"/>
    <w:rsid w:val="00E536B9"/>
    <w:rsid w:val="00E60787"/>
    <w:rsid w:val="00E626CF"/>
    <w:rsid w:val="00E626F6"/>
    <w:rsid w:val="00E67DEC"/>
    <w:rsid w:val="00E70E78"/>
    <w:rsid w:val="00E71744"/>
    <w:rsid w:val="00E71CB7"/>
    <w:rsid w:val="00E71F8A"/>
    <w:rsid w:val="00E72343"/>
    <w:rsid w:val="00E7341E"/>
    <w:rsid w:val="00E746AF"/>
    <w:rsid w:val="00E7486C"/>
    <w:rsid w:val="00E75E2D"/>
    <w:rsid w:val="00E86126"/>
    <w:rsid w:val="00E90A6C"/>
    <w:rsid w:val="00E90DEF"/>
    <w:rsid w:val="00E91EA7"/>
    <w:rsid w:val="00E926FA"/>
    <w:rsid w:val="00E93ACB"/>
    <w:rsid w:val="00E9684A"/>
    <w:rsid w:val="00E97583"/>
    <w:rsid w:val="00E975E6"/>
    <w:rsid w:val="00EA06B8"/>
    <w:rsid w:val="00EA1F99"/>
    <w:rsid w:val="00EA5606"/>
    <w:rsid w:val="00EA5CA9"/>
    <w:rsid w:val="00EA7F5D"/>
    <w:rsid w:val="00EB0F69"/>
    <w:rsid w:val="00EB1397"/>
    <w:rsid w:val="00EB372F"/>
    <w:rsid w:val="00EB4ED2"/>
    <w:rsid w:val="00EB5EB1"/>
    <w:rsid w:val="00EB63E2"/>
    <w:rsid w:val="00EB7FCA"/>
    <w:rsid w:val="00EC0957"/>
    <w:rsid w:val="00EC1A07"/>
    <w:rsid w:val="00EC2F68"/>
    <w:rsid w:val="00EC392C"/>
    <w:rsid w:val="00EC4035"/>
    <w:rsid w:val="00EC4FD9"/>
    <w:rsid w:val="00EC575E"/>
    <w:rsid w:val="00EC6C01"/>
    <w:rsid w:val="00EC70CA"/>
    <w:rsid w:val="00EC73ED"/>
    <w:rsid w:val="00ED00AB"/>
    <w:rsid w:val="00ED09F3"/>
    <w:rsid w:val="00ED4693"/>
    <w:rsid w:val="00ED5A65"/>
    <w:rsid w:val="00ED79E4"/>
    <w:rsid w:val="00EE2F81"/>
    <w:rsid w:val="00EE4E51"/>
    <w:rsid w:val="00EF285C"/>
    <w:rsid w:val="00EF5580"/>
    <w:rsid w:val="00EF62C1"/>
    <w:rsid w:val="00F02E96"/>
    <w:rsid w:val="00F03429"/>
    <w:rsid w:val="00F038E3"/>
    <w:rsid w:val="00F040E2"/>
    <w:rsid w:val="00F0639D"/>
    <w:rsid w:val="00F06665"/>
    <w:rsid w:val="00F076D9"/>
    <w:rsid w:val="00F11955"/>
    <w:rsid w:val="00F12ADD"/>
    <w:rsid w:val="00F12D23"/>
    <w:rsid w:val="00F1472A"/>
    <w:rsid w:val="00F17111"/>
    <w:rsid w:val="00F20C6B"/>
    <w:rsid w:val="00F24773"/>
    <w:rsid w:val="00F24DE7"/>
    <w:rsid w:val="00F25023"/>
    <w:rsid w:val="00F25F4C"/>
    <w:rsid w:val="00F2713A"/>
    <w:rsid w:val="00F27C98"/>
    <w:rsid w:val="00F27DF5"/>
    <w:rsid w:val="00F3002A"/>
    <w:rsid w:val="00F31F1E"/>
    <w:rsid w:val="00F3384A"/>
    <w:rsid w:val="00F36BF9"/>
    <w:rsid w:val="00F36D56"/>
    <w:rsid w:val="00F37850"/>
    <w:rsid w:val="00F37D5E"/>
    <w:rsid w:val="00F42052"/>
    <w:rsid w:val="00F4300A"/>
    <w:rsid w:val="00F433FA"/>
    <w:rsid w:val="00F44269"/>
    <w:rsid w:val="00F4755F"/>
    <w:rsid w:val="00F502AF"/>
    <w:rsid w:val="00F504CB"/>
    <w:rsid w:val="00F5246F"/>
    <w:rsid w:val="00F52C95"/>
    <w:rsid w:val="00F52CDA"/>
    <w:rsid w:val="00F5331E"/>
    <w:rsid w:val="00F56360"/>
    <w:rsid w:val="00F60219"/>
    <w:rsid w:val="00F6340C"/>
    <w:rsid w:val="00F64670"/>
    <w:rsid w:val="00F65A9F"/>
    <w:rsid w:val="00F65EC7"/>
    <w:rsid w:val="00F67A46"/>
    <w:rsid w:val="00F67C3B"/>
    <w:rsid w:val="00F75C2C"/>
    <w:rsid w:val="00F800EC"/>
    <w:rsid w:val="00F82C23"/>
    <w:rsid w:val="00F82C24"/>
    <w:rsid w:val="00F8302C"/>
    <w:rsid w:val="00F84962"/>
    <w:rsid w:val="00F901A6"/>
    <w:rsid w:val="00F9227D"/>
    <w:rsid w:val="00FA6102"/>
    <w:rsid w:val="00FA76CC"/>
    <w:rsid w:val="00FB34F3"/>
    <w:rsid w:val="00FB6CDB"/>
    <w:rsid w:val="00FC1023"/>
    <w:rsid w:val="00FC1630"/>
    <w:rsid w:val="00FC281C"/>
    <w:rsid w:val="00FC3045"/>
    <w:rsid w:val="00FC5DF5"/>
    <w:rsid w:val="00FC61DC"/>
    <w:rsid w:val="00FC75A3"/>
    <w:rsid w:val="00FD2DD8"/>
    <w:rsid w:val="00FD2FFC"/>
    <w:rsid w:val="00FD57D2"/>
    <w:rsid w:val="00FD58DB"/>
    <w:rsid w:val="00FD7992"/>
    <w:rsid w:val="00FD7C4D"/>
    <w:rsid w:val="00FE36B8"/>
    <w:rsid w:val="00FE555E"/>
    <w:rsid w:val="00FE77BE"/>
    <w:rsid w:val="00FF0A9F"/>
    <w:rsid w:val="00FF0BE9"/>
    <w:rsid w:val="00FF1751"/>
    <w:rsid w:val="00FF557A"/>
    <w:rsid w:val="00FF55BD"/>
    <w:rsid w:val="00FF6403"/>
    <w:rsid w:val="00FF6887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2"/>
    <o:shapelayout v:ext="edit">
      <o:idmap v:ext="edit" data="1"/>
    </o:shapelayout>
  </w:shapeDefaults>
  <w:decimalSymbol w:val=","/>
  <w:listSeparator w:val=";"/>
  <w15:docId w15:val="{3888AE57-E0AC-4A6A-B91A-E26EBCB2A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0B62"/>
    <w:pPr>
      <w:suppressAutoHyphens/>
    </w:pPr>
    <w:rPr>
      <w:lang w:eastAsia="ar-SA"/>
    </w:rPr>
  </w:style>
  <w:style w:type="paragraph" w:styleId="Ttulo1">
    <w:name w:val="heading 1"/>
    <w:basedOn w:val="Normal"/>
    <w:next w:val="Normal"/>
    <w:qFormat/>
    <w:rsid w:val="00610D37"/>
    <w:pPr>
      <w:keepNext/>
      <w:spacing w:line="360" w:lineRule="auto"/>
      <w:jc w:val="both"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qFormat/>
    <w:rsid w:val="00610D37"/>
    <w:pPr>
      <w:keepNext/>
      <w:ind w:firstLine="540"/>
      <w:jc w:val="both"/>
      <w:outlineLvl w:val="1"/>
    </w:pPr>
    <w:rPr>
      <w:rFonts w:ascii="Arial" w:hAnsi="Arial" w:cs="Arial"/>
      <w:b/>
      <w:bCs/>
    </w:rPr>
  </w:style>
  <w:style w:type="paragraph" w:styleId="Ttulo3">
    <w:name w:val="heading 3"/>
    <w:basedOn w:val="Normal"/>
    <w:next w:val="Normal"/>
    <w:qFormat/>
    <w:rsid w:val="00610D37"/>
    <w:pPr>
      <w:keepNext/>
      <w:spacing w:line="360" w:lineRule="auto"/>
      <w:jc w:val="right"/>
      <w:outlineLvl w:val="2"/>
    </w:pPr>
  </w:style>
  <w:style w:type="paragraph" w:styleId="Ttulo4">
    <w:name w:val="heading 4"/>
    <w:basedOn w:val="Normal"/>
    <w:next w:val="Normal"/>
    <w:qFormat/>
    <w:rsid w:val="00610D37"/>
    <w:pPr>
      <w:keepNext/>
      <w:jc w:val="center"/>
      <w:outlineLvl w:val="3"/>
    </w:pPr>
    <w:rPr>
      <w:rFonts w:ascii="Arial Narrow" w:hAnsi="Arial Narrow" w:cs="Arial"/>
      <w:b/>
      <w:bCs/>
    </w:rPr>
  </w:style>
  <w:style w:type="paragraph" w:styleId="Ttulo5">
    <w:name w:val="heading 5"/>
    <w:basedOn w:val="Normal"/>
    <w:next w:val="Normal"/>
    <w:qFormat/>
    <w:rsid w:val="00610D37"/>
    <w:pPr>
      <w:keepNext/>
      <w:spacing w:line="360" w:lineRule="auto"/>
      <w:outlineLvl w:val="4"/>
    </w:pPr>
    <w:rPr>
      <w:rFonts w:ascii="Arial" w:hAnsi="Arial" w:cs="Arial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uiPriority w:val="99"/>
    <w:rsid w:val="00EC575E"/>
    <w:rPr>
      <w:lang w:eastAsia="ar-SA"/>
    </w:rPr>
  </w:style>
  <w:style w:type="paragraph" w:styleId="Rodap">
    <w:name w:val="footer"/>
    <w:basedOn w:val="Normal"/>
    <w:link w:val="RodapChar"/>
    <w:uiPriority w:val="99"/>
    <w:rsid w:val="00610D37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EC575E"/>
    <w:rPr>
      <w:lang w:eastAsia="ar-SA"/>
    </w:rPr>
  </w:style>
  <w:style w:type="paragraph" w:styleId="Recuodecorpodetexto2">
    <w:name w:val="Body Text Indent 2"/>
    <w:basedOn w:val="Normal"/>
    <w:semiHidden/>
    <w:rsid w:val="00610D37"/>
    <w:pPr>
      <w:ind w:firstLine="1440"/>
      <w:jc w:val="both"/>
    </w:pPr>
  </w:style>
  <w:style w:type="character" w:styleId="Forte">
    <w:name w:val="Strong"/>
    <w:uiPriority w:val="22"/>
    <w:qFormat/>
    <w:rsid w:val="00610D37"/>
    <w:rPr>
      <w:b/>
      <w:bCs/>
    </w:rPr>
  </w:style>
  <w:style w:type="character" w:styleId="Refdenotaderodap">
    <w:name w:val="footnote reference"/>
    <w:semiHidden/>
    <w:rsid w:val="00610D37"/>
    <w:rPr>
      <w:vertAlign w:val="superscript"/>
    </w:rPr>
  </w:style>
  <w:style w:type="paragraph" w:customStyle="1" w:styleId="Paragrafo">
    <w:name w:val="Paragrafo"/>
    <w:basedOn w:val="Normal"/>
    <w:rsid w:val="00610D37"/>
    <w:pPr>
      <w:spacing w:before="120" w:after="120"/>
      <w:ind w:firstLine="2268"/>
      <w:jc w:val="both"/>
    </w:pPr>
  </w:style>
  <w:style w:type="paragraph" w:styleId="Textodenotaderodap">
    <w:name w:val="footnote text"/>
    <w:basedOn w:val="Normal"/>
    <w:semiHidden/>
    <w:rsid w:val="00610D37"/>
  </w:style>
  <w:style w:type="paragraph" w:styleId="Recuodecorpodetexto">
    <w:name w:val="Body Text Indent"/>
    <w:basedOn w:val="Normal"/>
    <w:semiHidden/>
    <w:rsid w:val="00610D37"/>
    <w:pPr>
      <w:spacing w:line="360" w:lineRule="auto"/>
      <w:ind w:right="502" w:firstLine="1701"/>
      <w:jc w:val="both"/>
    </w:pPr>
    <w:rPr>
      <w:sz w:val="28"/>
    </w:rPr>
  </w:style>
  <w:style w:type="paragraph" w:styleId="Recuodecorpodetexto3">
    <w:name w:val="Body Text Indent 3"/>
    <w:basedOn w:val="Normal"/>
    <w:semiHidden/>
    <w:rsid w:val="00610D37"/>
    <w:pPr>
      <w:spacing w:line="360" w:lineRule="auto"/>
      <w:ind w:left="360" w:firstLine="1080"/>
      <w:jc w:val="both"/>
    </w:pPr>
    <w:rPr>
      <w:rFonts w:ascii="Arial" w:hAnsi="Arial" w:cs="Arial"/>
    </w:rPr>
  </w:style>
  <w:style w:type="paragraph" w:customStyle="1" w:styleId="a101175">
    <w:name w:val="a101175"/>
    <w:basedOn w:val="Normal"/>
    <w:rsid w:val="00610D37"/>
    <w:pPr>
      <w:ind w:left="1440" w:hanging="144"/>
      <w:jc w:val="both"/>
    </w:pPr>
    <w:rPr>
      <w:rFonts w:eastAsia="Arial Unicode MS"/>
      <w:color w:val="000000"/>
    </w:rPr>
  </w:style>
  <w:style w:type="paragraph" w:styleId="Textodebalo">
    <w:name w:val="Balloon Text"/>
    <w:basedOn w:val="Normal"/>
    <w:link w:val="TextodebaloChar"/>
    <w:uiPriority w:val="99"/>
    <w:semiHidden/>
    <w:rsid w:val="00A7785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EC575E"/>
    <w:rPr>
      <w:rFonts w:ascii="Tahoma" w:hAnsi="Tahoma" w:cs="Tahoma"/>
      <w:sz w:val="16"/>
      <w:szCs w:val="16"/>
      <w:lang w:eastAsia="ar-SA"/>
    </w:rPr>
  </w:style>
  <w:style w:type="table" w:styleId="Tabelacomgrade">
    <w:name w:val="Table Grid"/>
    <w:basedOn w:val="Tabelanormal"/>
    <w:uiPriority w:val="59"/>
    <w:rsid w:val="00C020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CD0797"/>
    <w:pPr>
      <w:widowControl w:val="0"/>
      <w:tabs>
        <w:tab w:val="left" w:pos="0"/>
      </w:tabs>
      <w:jc w:val="both"/>
    </w:pPr>
    <w:rPr>
      <w:rFonts w:ascii="Arial" w:hAnsi="Arial"/>
      <w:sz w:val="22"/>
    </w:rPr>
  </w:style>
  <w:style w:type="character" w:styleId="Hyperlink">
    <w:name w:val="Hyperlink"/>
    <w:rsid w:val="002E0833"/>
    <w:rPr>
      <w:color w:val="0000FF"/>
      <w:u w:val="single"/>
    </w:rPr>
  </w:style>
  <w:style w:type="character" w:styleId="nfase">
    <w:name w:val="Emphasis"/>
    <w:uiPriority w:val="20"/>
    <w:qFormat/>
    <w:rsid w:val="00AE1274"/>
    <w:rPr>
      <w:b/>
      <w:bCs/>
      <w:i w:val="0"/>
      <w:iCs w:val="0"/>
    </w:rPr>
  </w:style>
  <w:style w:type="paragraph" w:styleId="Corpodetexto">
    <w:name w:val="Body Text"/>
    <w:basedOn w:val="Normal"/>
    <w:rsid w:val="00AE1274"/>
    <w:pPr>
      <w:spacing w:after="120"/>
    </w:pPr>
  </w:style>
  <w:style w:type="paragraph" w:styleId="Corpodetexto3">
    <w:name w:val="Body Text 3"/>
    <w:basedOn w:val="Normal"/>
    <w:rsid w:val="005D1A22"/>
    <w:pPr>
      <w:spacing w:after="120"/>
    </w:pPr>
    <w:rPr>
      <w:sz w:val="16"/>
      <w:szCs w:val="16"/>
    </w:rPr>
  </w:style>
  <w:style w:type="paragraph" w:styleId="Corpodetexto2">
    <w:name w:val="Body Text 2"/>
    <w:basedOn w:val="Normal"/>
    <w:rsid w:val="00F076D9"/>
    <w:pPr>
      <w:spacing w:after="120" w:line="480" w:lineRule="auto"/>
    </w:pPr>
  </w:style>
  <w:style w:type="character" w:customStyle="1" w:styleId="apple-converted-space">
    <w:name w:val="apple-converted-space"/>
    <w:basedOn w:val="Fontepargpadro"/>
    <w:rsid w:val="000219BD"/>
  </w:style>
  <w:style w:type="paragraph" w:styleId="PargrafodaLista">
    <w:name w:val="List Paragraph"/>
    <w:basedOn w:val="Normal"/>
    <w:uiPriority w:val="34"/>
    <w:qFormat/>
    <w:rsid w:val="009063C7"/>
    <w:pPr>
      <w:suppressAutoHyphens w:val="0"/>
      <w:spacing w:after="160" w:line="252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tulo">
    <w:name w:val="Title"/>
    <w:basedOn w:val="Normal"/>
    <w:next w:val="Subttulo"/>
    <w:link w:val="TtuloChar"/>
    <w:qFormat/>
    <w:rsid w:val="00463C8A"/>
    <w:pPr>
      <w:jc w:val="center"/>
    </w:pPr>
    <w:rPr>
      <w:b/>
      <w:bCs/>
      <w:sz w:val="24"/>
      <w:szCs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463C8A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SubttuloChar">
    <w:name w:val="Subtítulo Char"/>
    <w:link w:val="Subttulo"/>
    <w:uiPriority w:val="11"/>
    <w:rsid w:val="00463C8A"/>
    <w:rPr>
      <w:rFonts w:ascii="Calibri" w:eastAsia="Times New Roman" w:hAnsi="Calibri" w:cs="Times New Roman"/>
      <w:color w:val="5A5A5A"/>
      <w:spacing w:val="15"/>
      <w:sz w:val="22"/>
      <w:szCs w:val="22"/>
      <w:lang w:eastAsia="ar-SA"/>
    </w:rPr>
  </w:style>
  <w:style w:type="character" w:customStyle="1" w:styleId="TtuloChar">
    <w:name w:val="Título Char"/>
    <w:link w:val="Ttulo"/>
    <w:rsid w:val="00463C8A"/>
    <w:rPr>
      <w:b/>
      <w:bCs/>
      <w:sz w:val="24"/>
      <w:szCs w:val="24"/>
      <w:lang w:eastAsia="ar-SA"/>
    </w:rPr>
  </w:style>
  <w:style w:type="paragraph" w:styleId="NormalWeb">
    <w:name w:val="Normal (Web)"/>
    <w:basedOn w:val="Normal"/>
    <w:uiPriority w:val="99"/>
    <w:semiHidden/>
    <w:unhideWhenUsed/>
    <w:rsid w:val="00F433FA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SemEspaamento">
    <w:name w:val="No Spacing"/>
    <w:uiPriority w:val="1"/>
    <w:qFormat/>
    <w:rsid w:val="002C6654"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sid w:val="00BF05B5"/>
    <w:rPr>
      <w:rFonts w:ascii="Arial" w:hAnsi="Arial" w:cs="Arial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61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2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14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8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tanciamentocontrolado.rs.gov.br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00FD31-5413-4C97-9F4B-C12C126F5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640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Memorando Nº 402/EC/CIR</vt:lpstr>
    </vt:vector>
  </TitlesOfParts>
  <Company>dim</Company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Memorando Nº 402/EC/CIR</dc:title>
  <dc:creator>RASCH</dc:creator>
  <cp:lastModifiedBy>Usuario</cp:lastModifiedBy>
  <cp:revision>5</cp:revision>
  <cp:lastPrinted>2021-01-15T16:58:00Z</cp:lastPrinted>
  <dcterms:created xsi:type="dcterms:W3CDTF">2021-01-15T12:18:00Z</dcterms:created>
  <dcterms:modified xsi:type="dcterms:W3CDTF">2021-01-15T16:58:00Z</dcterms:modified>
</cp:coreProperties>
</file>