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71" w:rsidRDefault="004A3D71" w:rsidP="001E69E3">
      <w:pPr>
        <w:rPr>
          <w:rFonts w:ascii="Courier New" w:hAnsi="Courier New" w:cs="Courier New"/>
          <w:b/>
        </w:rPr>
      </w:pPr>
    </w:p>
    <w:p w:rsidR="001617F9" w:rsidRDefault="003760BB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</w:t>
      </w:r>
      <w:r w:rsidR="00ED79E4">
        <w:rPr>
          <w:rFonts w:ascii="Courier New" w:hAnsi="Courier New" w:cs="Courier New"/>
          <w:b/>
        </w:rPr>
        <w:t xml:space="preserve"> </w:t>
      </w:r>
      <w:r w:rsidR="00D14A0F">
        <w:rPr>
          <w:rFonts w:ascii="Courier New" w:hAnsi="Courier New" w:cs="Courier New"/>
          <w:b/>
        </w:rPr>
        <w:t>DECRETO MUNICIPAL Nº264</w:t>
      </w:r>
      <w:r w:rsidR="009D16A1">
        <w:rPr>
          <w:rFonts w:ascii="Courier New" w:hAnsi="Courier New" w:cs="Courier New"/>
          <w:b/>
        </w:rPr>
        <w:t>3</w:t>
      </w:r>
      <w:r w:rsidR="00637207">
        <w:rPr>
          <w:rFonts w:ascii="Courier New" w:hAnsi="Courier New" w:cs="Courier New"/>
          <w:b/>
        </w:rPr>
        <w:t>-17</w:t>
      </w:r>
      <w:r w:rsidR="006A58DC">
        <w:rPr>
          <w:rFonts w:ascii="Courier New" w:hAnsi="Courier New" w:cs="Courier New"/>
          <w:b/>
        </w:rPr>
        <w:t xml:space="preserve">/2020, DE </w:t>
      </w:r>
      <w:r w:rsidR="009D16A1">
        <w:rPr>
          <w:rFonts w:ascii="Courier New" w:hAnsi="Courier New" w:cs="Courier New"/>
          <w:b/>
        </w:rPr>
        <w:t>07</w:t>
      </w:r>
      <w:r w:rsidR="00D14A0F">
        <w:rPr>
          <w:rFonts w:ascii="Courier New" w:hAnsi="Courier New" w:cs="Courier New"/>
          <w:b/>
        </w:rPr>
        <w:t xml:space="preserve"> DE JANEIRO DE 2020</w:t>
      </w:r>
    </w:p>
    <w:p w:rsidR="009458A0" w:rsidRDefault="009458A0" w:rsidP="001617F9">
      <w:pPr>
        <w:jc w:val="both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9D16A1">
        <w:rPr>
          <w:rFonts w:ascii="Courier New" w:hAnsi="Courier New" w:cs="Courier New"/>
          <w:b/>
        </w:rPr>
        <w:t>280</w:t>
      </w:r>
      <w:r w:rsidR="005E13C9">
        <w:rPr>
          <w:rFonts w:ascii="Courier New" w:hAnsi="Courier New" w:cs="Courier New"/>
          <w:b/>
        </w:rPr>
        <w:t>.</w:t>
      </w:r>
      <w:r w:rsidR="001F78DB">
        <w:rPr>
          <w:rFonts w:ascii="Courier New" w:hAnsi="Courier New" w:cs="Courier New"/>
          <w:b/>
        </w:rPr>
        <w:t>00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9D16A1">
        <w:rPr>
          <w:rFonts w:ascii="Courier New" w:hAnsi="Courier New" w:cs="Courier New"/>
          <w:b/>
        </w:rPr>
        <w:t>DUZENTOS E OITENTA MIL</w:t>
      </w:r>
      <w:r w:rsidR="00462D9A">
        <w:rPr>
          <w:rFonts w:ascii="Courier New" w:hAnsi="Courier New" w:cs="Courier New"/>
          <w:b/>
        </w:rPr>
        <w:t xml:space="preserve">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D14A0F">
        <w:rPr>
          <w:rFonts w:ascii="Courier New" w:hAnsi="Courier New" w:cs="Courier New"/>
        </w:rPr>
        <w:t>83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D14A0F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novembro de 201</w:t>
      </w:r>
      <w:r w:rsidR="00D14A0F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ED79E4" w:rsidP="00ED79E4">
      <w:pPr>
        <w:pStyle w:val="Ttulo2"/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ED79E4" w:rsidRDefault="00ED79E4" w:rsidP="00217DA6">
      <w:pPr>
        <w:rPr>
          <w:rFonts w:ascii="Courier New" w:hAnsi="Courier New" w:cs="Courier New"/>
          <w:b/>
          <w:sz w:val="22"/>
          <w:szCs w:val="22"/>
        </w:rPr>
      </w:pPr>
    </w:p>
    <w:p w:rsidR="001129EB" w:rsidRDefault="001129EB" w:rsidP="001129E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0601 – SEC </w:t>
      </w:r>
      <w:proofErr w:type="gramStart"/>
      <w:r>
        <w:rPr>
          <w:rFonts w:ascii="Courier New" w:hAnsi="Courier New" w:cs="Courier New"/>
          <w:b/>
        </w:rPr>
        <w:t>AGRIC,IND</w:t>
      </w:r>
      <w:proofErr w:type="gramEnd"/>
      <w:r>
        <w:rPr>
          <w:rFonts w:ascii="Courier New" w:hAnsi="Courier New" w:cs="Courier New"/>
          <w:b/>
        </w:rPr>
        <w:t>,COM,TUR E MEIO AMBIENTE</w:t>
      </w:r>
    </w:p>
    <w:p w:rsidR="001129EB" w:rsidRDefault="001129EB" w:rsidP="001129E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2177 –Realizar melhorias estruturais nas propriedades</w:t>
      </w:r>
    </w:p>
    <w:p w:rsidR="001129EB" w:rsidRDefault="001129EB" w:rsidP="001129EB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 xml:space="preserve">(262)339039000000000001 – Outros serviços de terceiros – pessoa </w:t>
      </w:r>
      <w:proofErr w:type="spellStart"/>
      <w:proofErr w:type="gramStart"/>
      <w:r>
        <w:rPr>
          <w:rFonts w:ascii="Courier New" w:hAnsi="Courier New" w:cs="Courier New"/>
        </w:rPr>
        <w:t>juridica</w:t>
      </w:r>
      <w:proofErr w:type="spellEnd"/>
      <w:r>
        <w:rPr>
          <w:rFonts w:ascii="Courier New" w:hAnsi="Courier New" w:cs="Courier New"/>
          <w:sz w:val="18"/>
        </w:rPr>
        <w:t>....</w:t>
      </w:r>
      <w:proofErr w:type="gramEnd"/>
      <w:r>
        <w:rPr>
          <w:rFonts w:ascii="Courier New" w:hAnsi="Courier New" w:cs="Courier New"/>
          <w:sz w:val="18"/>
        </w:rPr>
        <w:t>R$ 130.000,00</w:t>
      </w:r>
    </w:p>
    <w:p w:rsidR="00D356B3" w:rsidRDefault="00D356B3" w:rsidP="00D356B3">
      <w:pPr>
        <w:rPr>
          <w:rFonts w:ascii="Courier New" w:hAnsi="Courier New" w:cs="Courier New"/>
          <w:b/>
          <w:sz w:val="22"/>
          <w:szCs w:val="22"/>
        </w:rPr>
      </w:pPr>
    </w:p>
    <w:p w:rsidR="00D356B3" w:rsidRDefault="00D356B3" w:rsidP="00D356B3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0801 –SECRETÁRIA MUNICIPAL DE OBRAS E TRÂNSITO</w:t>
      </w:r>
    </w:p>
    <w:p w:rsidR="00D356B3" w:rsidRDefault="00D356B3" w:rsidP="00D356B3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2123 – Manter a frota de veículos</w:t>
      </w:r>
    </w:p>
    <w:p w:rsidR="00D356B3" w:rsidRDefault="00D356B3" w:rsidP="00D356B3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 xml:space="preserve">(420)339039000000000001 – Outros serviços de terceiros – pessoa </w:t>
      </w:r>
      <w:proofErr w:type="spellStart"/>
      <w:proofErr w:type="gramStart"/>
      <w:r>
        <w:rPr>
          <w:rFonts w:ascii="Courier New" w:hAnsi="Courier New" w:cs="Courier New"/>
        </w:rPr>
        <w:t>jurida</w:t>
      </w:r>
      <w:proofErr w:type="spellEnd"/>
      <w:r>
        <w:rPr>
          <w:rFonts w:ascii="Courier New" w:hAnsi="Courier New" w:cs="Courier New"/>
          <w:sz w:val="18"/>
        </w:rPr>
        <w:t>....</w:t>
      </w:r>
      <w:proofErr w:type="gramEnd"/>
      <w:r>
        <w:rPr>
          <w:rFonts w:ascii="Courier New" w:hAnsi="Courier New" w:cs="Courier New"/>
          <w:sz w:val="18"/>
        </w:rPr>
        <w:t>.R$ 150.000,00</w:t>
      </w:r>
    </w:p>
    <w:p w:rsidR="009C0C43" w:rsidRDefault="009C0C43" w:rsidP="009C0C43">
      <w:pPr>
        <w:rPr>
          <w:rFonts w:ascii="Courier New" w:hAnsi="Courier New" w:cs="Courier New"/>
          <w:b/>
          <w:sz w:val="22"/>
          <w:szCs w:val="22"/>
        </w:rPr>
      </w:pPr>
    </w:p>
    <w:p w:rsidR="003760BB" w:rsidRDefault="001617F9" w:rsidP="000E7D22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 xml:space="preserve">- Os créditos suplementados no artigo 1º serão cobertos com recursos </w:t>
      </w:r>
    </w:p>
    <w:p w:rsidR="001617F9" w:rsidRDefault="001617F9" w:rsidP="000E7D22">
      <w:proofErr w:type="gramStart"/>
      <w:r>
        <w:rPr>
          <w:rFonts w:ascii="Courier New" w:hAnsi="Courier New" w:cs="Courier New"/>
        </w:rPr>
        <w:t>provenientes</w:t>
      </w:r>
      <w:proofErr w:type="gramEnd"/>
      <w:r>
        <w:rPr>
          <w:rFonts w:ascii="Courier New" w:hAnsi="Courier New" w:cs="Courier New"/>
        </w:rPr>
        <w:t xml:space="preserve"> das seguintes rubricas orçamentárias:</w:t>
      </w:r>
    </w:p>
    <w:p w:rsidR="007A61CF" w:rsidRDefault="007A61CF" w:rsidP="007A61CF">
      <w:pPr>
        <w:rPr>
          <w:rFonts w:ascii="Courier New" w:hAnsi="Courier New" w:cs="Courier New"/>
          <w:sz w:val="18"/>
        </w:rPr>
      </w:pPr>
    </w:p>
    <w:p w:rsidR="001129EB" w:rsidRDefault="001129EB" w:rsidP="001129E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0601 – SEC </w:t>
      </w:r>
      <w:proofErr w:type="gramStart"/>
      <w:r>
        <w:rPr>
          <w:rFonts w:ascii="Courier New" w:hAnsi="Courier New" w:cs="Courier New"/>
          <w:b/>
        </w:rPr>
        <w:t>AGRIC,IND</w:t>
      </w:r>
      <w:proofErr w:type="gramEnd"/>
      <w:r>
        <w:rPr>
          <w:rFonts w:ascii="Courier New" w:hAnsi="Courier New" w:cs="Courier New"/>
          <w:b/>
        </w:rPr>
        <w:t>,COM,TUR E MEIO AMBIENTE</w:t>
      </w:r>
    </w:p>
    <w:p w:rsidR="001129EB" w:rsidRDefault="001129EB" w:rsidP="001129E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2177 –Realizar melhorias estruturais nas propriedades</w:t>
      </w:r>
    </w:p>
    <w:p w:rsidR="001129EB" w:rsidRDefault="001129EB" w:rsidP="001129EB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(261)339030000000000001 – Material de consumo.</w:t>
      </w:r>
      <w:r>
        <w:rPr>
          <w:rFonts w:ascii="Courier New" w:hAnsi="Courier New" w:cs="Courier New"/>
          <w:sz w:val="18"/>
        </w:rPr>
        <w:t>................................R$ 130.000,00</w:t>
      </w:r>
    </w:p>
    <w:p w:rsidR="001129EB" w:rsidRPr="004469F9" w:rsidRDefault="001129EB" w:rsidP="001129EB">
      <w:pPr>
        <w:rPr>
          <w:rFonts w:eastAsia="Calibri"/>
        </w:rPr>
      </w:pPr>
    </w:p>
    <w:p w:rsidR="00910679" w:rsidRDefault="00910679" w:rsidP="00910679">
      <w:pPr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0701 –SECRETÁRIA MUNICIPAL DE SAÚDE E AÇÃO SOCIAL</w:t>
      </w:r>
    </w:p>
    <w:p w:rsidR="00910679" w:rsidRDefault="00910679" w:rsidP="0091067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2196 – Construção de nova unidade básica de saúde</w:t>
      </w:r>
    </w:p>
    <w:p w:rsidR="00910679" w:rsidRDefault="00910679" w:rsidP="00910679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(287)339030000000001050 – Material de consumo..........................</w:t>
      </w:r>
      <w:r>
        <w:rPr>
          <w:rFonts w:ascii="Courier New" w:hAnsi="Courier New" w:cs="Courier New"/>
          <w:sz w:val="18"/>
        </w:rPr>
        <w:t>.....R$ 100.000,00</w:t>
      </w:r>
    </w:p>
    <w:p w:rsidR="00910679" w:rsidRDefault="00910679" w:rsidP="001617F9">
      <w:pPr>
        <w:rPr>
          <w:rFonts w:ascii="Courier New" w:hAnsi="Courier New" w:cs="Courier New"/>
          <w:b/>
          <w:u w:val="single"/>
        </w:rPr>
      </w:pPr>
    </w:p>
    <w:p w:rsidR="00910679" w:rsidRDefault="00910679" w:rsidP="0091067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0701 –SECRETÁRIA MUNICIPAL DE SAÚDE E AÇÃO SOCIAL</w:t>
      </w:r>
    </w:p>
    <w:p w:rsidR="00910679" w:rsidRDefault="00910679" w:rsidP="0091067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2196 – Construção de nova unidade básica de saúde</w:t>
      </w:r>
    </w:p>
    <w:p w:rsidR="00910679" w:rsidRDefault="00910679" w:rsidP="00910679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 xml:space="preserve">(289)339039000000001050 – Outros serviços de terceiros – pessoa </w:t>
      </w:r>
      <w:proofErr w:type="spellStart"/>
      <w:proofErr w:type="gramStart"/>
      <w:r>
        <w:rPr>
          <w:rFonts w:ascii="Courier New" w:hAnsi="Courier New" w:cs="Courier New"/>
        </w:rPr>
        <w:t>juridica</w:t>
      </w:r>
      <w:proofErr w:type="spellEnd"/>
      <w:r>
        <w:rPr>
          <w:rFonts w:ascii="Courier New" w:hAnsi="Courier New" w:cs="Courier New"/>
          <w:sz w:val="18"/>
        </w:rPr>
        <w:t>....</w:t>
      </w:r>
      <w:proofErr w:type="gramEnd"/>
      <w:r>
        <w:rPr>
          <w:rFonts w:ascii="Courier New" w:hAnsi="Courier New" w:cs="Courier New"/>
          <w:sz w:val="18"/>
        </w:rPr>
        <w:t>.R$ 50.000,00</w:t>
      </w:r>
    </w:p>
    <w:p w:rsidR="00910679" w:rsidRDefault="0091067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407E9D">
        <w:rPr>
          <w:rFonts w:ascii="Courier New" w:hAnsi="Courier New" w:cs="Courier New"/>
        </w:rPr>
        <w:t xml:space="preserve">s </w:t>
      </w:r>
      <w:r w:rsidR="00910679">
        <w:rPr>
          <w:rFonts w:ascii="Courier New" w:hAnsi="Courier New" w:cs="Courier New"/>
        </w:rPr>
        <w:t>sete</w:t>
      </w:r>
      <w:r w:rsidR="00794CB4">
        <w:rPr>
          <w:rFonts w:ascii="Courier New" w:hAnsi="Courier New" w:cs="Courier New"/>
        </w:rPr>
        <w:t xml:space="preserve"> </w:t>
      </w:r>
      <w:r w:rsidR="00D14A0F">
        <w:rPr>
          <w:rFonts w:ascii="Courier New" w:hAnsi="Courier New" w:cs="Courier New"/>
        </w:rPr>
        <w:t>dias do mês de janeiro do ano de dois mil e vinte.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617F9" w:rsidRPr="004811F6" w:rsidRDefault="00ED79E4" w:rsidP="00ED79E4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ED79E4" w:rsidP="00ED79E4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</w:t>
      </w:r>
      <w:r w:rsidR="001617F9">
        <w:rPr>
          <w:rFonts w:ascii="Courier New" w:hAnsi="Courier New"/>
        </w:rPr>
        <w:t>Prefeito Municipal</w:t>
      </w:r>
    </w:p>
    <w:p w:rsidR="001617F9" w:rsidRDefault="001617F9" w:rsidP="006F3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1129EB" w:rsidRDefault="001129EB" w:rsidP="001129E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0601 – SEC </w:t>
      </w:r>
      <w:proofErr w:type="gramStart"/>
      <w:r>
        <w:rPr>
          <w:rFonts w:ascii="Courier New" w:hAnsi="Courier New" w:cs="Courier New"/>
          <w:b/>
        </w:rPr>
        <w:t>AGRIC,IND</w:t>
      </w:r>
      <w:proofErr w:type="gramEnd"/>
      <w:r>
        <w:rPr>
          <w:rFonts w:ascii="Courier New" w:hAnsi="Courier New" w:cs="Courier New"/>
          <w:b/>
        </w:rPr>
        <w:t>,COM,TUR E MEIO AMBIENTE</w:t>
      </w:r>
    </w:p>
    <w:p w:rsidR="001129EB" w:rsidRDefault="001129EB" w:rsidP="001129E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2177 –Realizar melhorias estruturais nas propriedades</w:t>
      </w:r>
    </w:p>
    <w:p w:rsidR="001129EB" w:rsidRDefault="001129EB" w:rsidP="001129EB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(261)339030000000000001 – Material de consumo.</w:t>
      </w:r>
      <w:r>
        <w:rPr>
          <w:rFonts w:ascii="Courier New" w:hAnsi="Courier New" w:cs="Courier New"/>
          <w:sz w:val="18"/>
        </w:rPr>
        <w:t>................................R$ 130.000,00</w:t>
      </w:r>
    </w:p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129E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E3E434C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129E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5982"/>
    <w:rsid w:val="0007690B"/>
    <w:rsid w:val="00076C7C"/>
    <w:rsid w:val="00077053"/>
    <w:rsid w:val="000777B9"/>
    <w:rsid w:val="00081ADC"/>
    <w:rsid w:val="00083F0B"/>
    <w:rsid w:val="00084D25"/>
    <w:rsid w:val="000862B1"/>
    <w:rsid w:val="000945F2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29EB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0BB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3D71"/>
    <w:rsid w:val="004A519A"/>
    <w:rsid w:val="004A6E57"/>
    <w:rsid w:val="004A71AF"/>
    <w:rsid w:val="004B41BB"/>
    <w:rsid w:val="004B4522"/>
    <w:rsid w:val="004C1344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92B6D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0679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58A0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1348"/>
    <w:rsid w:val="009B3180"/>
    <w:rsid w:val="009B4663"/>
    <w:rsid w:val="009B56B9"/>
    <w:rsid w:val="009C0C43"/>
    <w:rsid w:val="009C20A9"/>
    <w:rsid w:val="009C2F5B"/>
    <w:rsid w:val="009C56B5"/>
    <w:rsid w:val="009C5F6D"/>
    <w:rsid w:val="009C64BE"/>
    <w:rsid w:val="009D16A1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2AF5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61C4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4A0F"/>
    <w:rsid w:val="00D16D14"/>
    <w:rsid w:val="00D22B75"/>
    <w:rsid w:val="00D30AF1"/>
    <w:rsid w:val="00D31502"/>
    <w:rsid w:val="00D33F4D"/>
    <w:rsid w:val="00D3422C"/>
    <w:rsid w:val="00D3532D"/>
    <w:rsid w:val="00D356B3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3A4"/>
    <w:rsid w:val="00D71F03"/>
    <w:rsid w:val="00D74630"/>
    <w:rsid w:val="00D76162"/>
    <w:rsid w:val="00D7786B"/>
    <w:rsid w:val="00D82B44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1EA7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AA0D6F2-D18E-4AA0-AD89-EAFE4617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A9CA9-E2EE-4BA5-9F3B-6047822E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2020-01-06T19:07:00Z</cp:lastPrinted>
  <dcterms:created xsi:type="dcterms:W3CDTF">2020-01-07T13:16:00Z</dcterms:created>
  <dcterms:modified xsi:type="dcterms:W3CDTF">2020-01-07T13:41:00Z</dcterms:modified>
</cp:coreProperties>
</file>