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3760BB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r w:rsidR="00ED79E4">
        <w:rPr>
          <w:rFonts w:ascii="Courier New" w:hAnsi="Courier New" w:cs="Courier New"/>
          <w:b/>
        </w:rPr>
        <w:t xml:space="preserve"> </w:t>
      </w:r>
      <w:r w:rsidR="000945F2">
        <w:rPr>
          <w:rFonts w:ascii="Courier New" w:hAnsi="Courier New" w:cs="Courier New"/>
          <w:b/>
        </w:rPr>
        <w:t>DECRETO MUNICIPAL Nº263</w:t>
      </w:r>
      <w:r w:rsidR="00D673A4">
        <w:rPr>
          <w:rFonts w:ascii="Courier New" w:hAnsi="Courier New" w:cs="Courier New"/>
          <w:b/>
        </w:rPr>
        <w:t>8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D673A4">
        <w:rPr>
          <w:rFonts w:ascii="Courier New" w:hAnsi="Courier New" w:cs="Courier New"/>
          <w:b/>
        </w:rPr>
        <w:t>20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9458A0" w:rsidRDefault="009458A0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9C0C43">
        <w:rPr>
          <w:rFonts w:ascii="Courier New" w:hAnsi="Courier New" w:cs="Courier New"/>
          <w:b/>
        </w:rPr>
        <w:t>10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9C0C43">
        <w:rPr>
          <w:rFonts w:ascii="Courier New" w:hAnsi="Courier New" w:cs="Courier New"/>
          <w:b/>
        </w:rPr>
        <w:t>DEZ</w:t>
      </w:r>
      <w:r w:rsidR="003760BB">
        <w:rPr>
          <w:rFonts w:ascii="Courier New" w:hAnsi="Courier New" w:cs="Courier New"/>
          <w:b/>
        </w:rPr>
        <w:t xml:space="preserve"> </w:t>
      </w:r>
      <w:r w:rsidR="00B861C4">
        <w:rPr>
          <w:rFonts w:ascii="Courier New" w:hAnsi="Courier New" w:cs="Courier New"/>
          <w:b/>
        </w:rPr>
        <w:t>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9C64BE" w:rsidRDefault="009C64BE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D673A4">
        <w:rPr>
          <w:rFonts w:ascii="Courier New" w:hAnsi="Courier New" w:cs="Courier New"/>
          <w:b/>
        </w:rPr>
        <w:t>03</w:t>
      </w:r>
      <w:r w:rsidR="00E91EA7">
        <w:rPr>
          <w:rFonts w:ascii="Courier New" w:hAnsi="Courier New" w:cs="Courier New"/>
          <w:b/>
        </w:rPr>
        <w:t xml:space="preserve">01 – SECRETÁRIA MUNICIPAL </w:t>
      </w:r>
      <w:r w:rsidR="00D673A4">
        <w:rPr>
          <w:rFonts w:ascii="Courier New" w:hAnsi="Courier New" w:cs="Courier New"/>
          <w:b/>
        </w:rPr>
        <w:t>DA FAZENDA</w:t>
      </w:r>
      <w:r>
        <w:rPr>
          <w:rFonts w:ascii="Courier New" w:hAnsi="Courier New" w:cs="Courier New"/>
          <w:b/>
        </w:rPr>
        <w:t xml:space="preserve"> </w:t>
      </w:r>
    </w:p>
    <w:p w:rsidR="009C64BE" w:rsidRDefault="00D673A4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9C64BE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da SMF</w:t>
      </w:r>
    </w:p>
    <w:p w:rsidR="009C64BE" w:rsidRDefault="00D82B44" w:rsidP="009C64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(31</w:t>
      </w:r>
      <w:r w:rsidR="009C64BE">
        <w:rPr>
          <w:rFonts w:ascii="Courier New" w:hAnsi="Courier New" w:cs="Courier New"/>
        </w:rPr>
        <w:t>)</w:t>
      </w:r>
      <w:r w:rsidR="00E91EA7">
        <w:rPr>
          <w:rFonts w:ascii="Courier New" w:hAnsi="Courier New" w:cs="Courier New"/>
        </w:rPr>
        <w:t>3390</w:t>
      </w:r>
      <w:r>
        <w:rPr>
          <w:rFonts w:ascii="Courier New" w:hAnsi="Courier New" w:cs="Courier New"/>
        </w:rPr>
        <w:t>47</w:t>
      </w:r>
      <w:r w:rsidR="00E91EA7">
        <w:rPr>
          <w:rFonts w:ascii="Courier New" w:hAnsi="Courier New" w:cs="Courier New"/>
        </w:rPr>
        <w:t>000000000001</w:t>
      </w:r>
      <w:r w:rsidR="009C64B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 Obrigações tributarias e contributivas</w:t>
      </w:r>
      <w:r>
        <w:rPr>
          <w:rFonts w:ascii="Courier New" w:hAnsi="Courier New" w:cs="Courier New"/>
          <w:sz w:val="18"/>
        </w:rPr>
        <w:t xml:space="preserve"> .................R$ 4</w:t>
      </w:r>
      <w:r w:rsidR="009C64BE">
        <w:rPr>
          <w:rFonts w:ascii="Courier New" w:hAnsi="Courier New" w:cs="Courier New"/>
          <w:sz w:val="18"/>
        </w:rPr>
        <w:t>00,00</w:t>
      </w:r>
    </w:p>
    <w:p w:rsidR="00D82B44" w:rsidRDefault="00D82B44" w:rsidP="00D82B44">
      <w:pPr>
        <w:rPr>
          <w:rFonts w:ascii="Courier New" w:hAnsi="Courier New" w:cs="Courier New"/>
          <w:b/>
          <w:sz w:val="22"/>
          <w:szCs w:val="22"/>
        </w:rPr>
      </w:pPr>
    </w:p>
    <w:p w:rsidR="00D82B44" w:rsidRDefault="00D82B44" w:rsidP="00D82B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0401 – SECRETÁRIA MUNICIPAL DA ADMINISTRAÇÃO </w:t>
      </w:r>
    </w:p>
    <w:p w:rsidR="00D82B44" w:rsidRDefault="00D82B44" w:rsidP="00D82B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 – Manter as atividades da secretária da administração</w:t>
      </w:r>
    </w:p>
    <w:p w:rsidR="00D82B44" w:rsidRDefault="00D82B44" w:rsidP="00D82B4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(54)319013000000000001 – Obrigações patronais.................</w:t>
      </w:r>
      <w:r>
        <w:rPr>
          <w:rFonts w:ascii="Courier New" w:hAnsi="Courier New" w:cs="Courier New"/>
          <w:sz w:val="18"/>
        </w:rPr>
        <w:t>.................R$ 2.000,00</w:t>
      </w:r>
    </w:p>
    <w:p w:rsidR="00D82B44" w:rsidRDefault="00D82B44" w:rsidP="00D82B44">
      <w:pPr>
        <w:rPr>
          <w:rFonts w:ascii="Courier New" w:hAnsi="Courier New" w:cs="Courier New"/>
          <w:b/>
          <w:sz w:val="22"/>
          <w:szCs w:val="22"/>
        </w:rPr>
      </w:pPr>
    </w:p>
    <w:p w:rsidR="00D82B44" w:rsidRDefault="00D82B44" w:rsidP="00D82B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0601 –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 xml:space="preserve">,COM,TUR E MEIO AMBIENTE </w:t>
      </w:r>
    </w:p>
    <w:p w:rsidR="00D82B44" w:rsidRDefault="00D82B44" w:rsidP="00D82B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2059 – </w:t>
      </w:r>
      <w:r w:rsidR="003760BB">
        <w:rPr>
          <w:rFonts w:ascii="Courier New" w:hAnsi="Courier New" w:cs="Courier New"/>
          <w:b/>
        </w:rPr>
        <w:t xml:space="preserve">Manter as atividades da secretária </w:t>
      </w:r>
    </w:p>
    <w:p w:rsidR="00D82B44" w:rsidRDefault="003760BB" w:rsidP="00D82B4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(220</w:t>
      </w:r>
      <w:r w:rsidR="00D82B44">
        <w:rPr>
          <w:rFonts w:ascii="Courier New" w:hAnsi="Courier New" w:cs="Courier New"/>
        </w:rPr>
        <w:t xml:space="preserve">)319013000000000001 – Obrigações </w:t>
      </w:r>
      <w:r>
        <w:rPr>
          <w:rFonts w:ascii="Courier New" w:hAnsi="Courier New" w:cs="Courier New"/>
        </w:rPr>
        <w:t>patronais......</w:t>
      </w:r>
      <w:r w:rsidR="00D82B44">
        <w:rPr>
          <w:rFonts w:ascii="Courier New" w:hAnsi="Courier New" w:cs="Courier New"/>
        </w:rPr>
        <w:t>..........</w:t>
      </w:r>
      <w:r w:rsidR="00D82B44">
        <w:rPr>
          <w:rFonts w:ascii="Courier New" w:hAnsi="Courier New" w:cs="Courier New"/>
          <w:sz w:val="18"/>
        </w:rPr>
        <w:t>.................R$ 2</w:t>
      </w:r>
      <w:r>
        <w:rPr>
          <w:rFonts w:ascii="Courier New" w:hAnsi="Courier New" w:cs="Courier New"/>
          <w:sz w:val="18"/>
        </w:rPr>
        <w:t>.5</w:t>
      </w:r>
      <w:r w:rsidR="00D82B44">
        <w:rPr>
          <w:rFonts w:ascii="Courier New" w:hAnsi="Courier New" w:cs="Courier New"/>
          <w:sz w:val="18"/>
        </w:rPr>
        <w:t>00,00</w:t>
      </w:r>
    </w:p>
    <w:p w:rsidR="003760BB" w:rsidRDefault="003760BB" w:rsidP="003760BB">
      <w:pPr>
        <w:rPr>
          <w:rFonts w:ascii="Courier New" w:hAnsi="Courier New" w:cs="Courier New"/>
          <w:b/>
          <w:sz w:val="22"/>
          <w:szCs w:val="22"/>
        </w:rPr>
      </w:pPr>
    </w:p>
    <w:p w:rsidR="003760BB" w:rsidRDefault="003760BB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3760BB" w:rsidRDefault="003760BB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 – Manter as atividades da secretária saúde</w:t>
      </w:r>
    </w:p>
    <w:p w:rsidR="003760BB" w:rsidRDefault="003760BB" w:rsidP="003760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(290)319013000000000040 – Obrigações patronais................</w:t>
      </w:r>
      <w:r>
        <w:rPr>
          <w:rFonts w:ascii="Courier New" w:hAnsi="Courier New" w:cs="Courier New"/>
          <w:sz w:val="18"/>
        </w:rPr>
        <w:t>.................R$ 2.600,00</w:t>
      </w:r>
    </w:p>
    <w:p w:rsidR="003760BB" w:rsidRDefault="003760BB" w:rsidP="003760BB">
      <w:pPr>
        <w:rPr>
          <w:rFonts w:ascii="Courier New" w:hAnsi="Courier New" w:cs="Courier New"/>
          <w:b/>
          <w:u w:val="single"/>
        </w:rPr>
      </w:pPr>
    </w:p>
    <w:p w:rsidR="003760BB" w:rsidRDefault="003760BB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9C0C43">
        <w:rPr>
          <w:rFonts w:ascii="Courier New" w:hAnsi="Courier New" w:cs="Courier New"/>
          <w:b/>
        </w:rPr>
        <w:t>0502</w:t>
      </w:r>
      <w:r>
        <w:rPr>
          <w:rFonts w:ascii="Courier New" w:hAnsi="Courier New" w:cs="Courier New"/>
          <w:b/>
        </w:rPr>
        <w:t xml:space="preserve"> – SECRETÁRI</w:t>
      </w:r>
      <w:r w:rsidR="009C0C43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MUNICIPAL DE </w:t>
      </w:r>
      <w:r w:rsidR="009C0C43">
        <w:rPr>
          <w:rFonts w:ascii="Courier New" w:hAnsi="Courier New" w:cs="Courier New"/>
          <w:b/>
        </w:rPr>
        <w:t xml:space="preserve">EDUCAÇÃO CULTURA E DESPORTO </w:t>
      </w:r>
    </w:p>
    <w:p w:rsidR="003760BB" w:rsidRDefault="009C0C43" w:rsidP="003760B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2046</w:t>
      </w:r>
      <w:r w:rsidR="003760BB">
        <w:rPr>
          <w:rFonts w:ascii="Courier New" w:hAnsi="Courier New" w:cs="Courier New"/>
          <w:b/>
        </w:rPr>
        <w:t xml:space="preserve"> – Manter as atividades </w:t>
      </w:r>
      <w:r>
        <w:rPr>
          <w:rFonts w:ascii="Courier New" w:hAnsi="Courier New" w:cs="Courier New"/>
          <w:b/>
        </w:rPr>
        <w:t>do departamento de esporte e cultura</w:t>
      </w:r>
    </w:p>
    <w:p w:rsidR="00794CB4" w:rsidRDefault="003760BB" w:rsidP="003760B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9C0C43">
        <w:rPr>
          <w:rFonts w:ascii="Courier New" w:hAnsi="Courier New" w:cs="Courier New"/>
        </w:rPr>
        <w:t>158</w:t>
      </w:r>
      <w:r>
        <w:rPr>
          <w:rFonts w:ascii="Courier New" w:hAnsi="Courier New" w:cs="Courier New"/>
        </w:rPr>
        <w:t>)</w:t>
      </w:r>
      <w:r w:rsidR="009C0C43">
        <w:rPr>
          <w:rFonts w:ascii="Courier New" w:hAnsi="Courier New" w:cs="Courier New"/>
        </w:rPr>
        <w:t>319011</w:t>
      </w:r>
      <w:r>
        <w:rPr>
          <w:rFonts w:ascii="Courier New" w:hAnsi="Courier New" w:cs="Courier New"/>
        </w:rPr>
        <w:t xml:space="preserve">000000000001 – </w:t>
      </w:r>
      <w:r w:rsidR="009C0C43">
        <w:rPr>
          <w:rFonts w:ascii="Courier New" w:hAnsi="Courier New" w:cs="Courier New"/>
        </w:rPr>
        <w:t xml:space="preserve">vencimentos e vantagens fixas – pessoal </w:t>
      </w:r>
      <w:proofErr w:type="spellStart"/>
      <w:r w:rsidR="009C0C43">
        <w:rPr>
          <w:rFonts w:ascii="Courier New" w:hAnsi="Courier New" w:cs="Courier New"/>
        </w:rPr>
        <w:t>cívil</w:t>
      </w:r>
      <w:proofErr w:type="spellEnd"/>
      <w:r w:rsidR="009C0C43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......R$</w:t>
      </w:r>
      <w:r w:rsidR="009C0C43">
        <w:rPr>
          <w:rFonts w:ascii="Courier New" w:hAnsi="Courier New" w:cs="Courier New"/>
          <w:sz w:val="18"/>
        </w:rPr>
        <w:t xml:space="preserve"> 2.0</w:t>
      </w:r>
      <w:r>
        <w:rPr>
          <w:rFonts w:ascii="Courier New" w:hAnsi="Courier New" w:cs="Courier New"/>
          <w:sz w:val="18"/>
        </w:rPr>
        <w:t>00,00</w:t>
      </w:r>
    </w:p>
    <w:p w:rsidR="009C0C43" w:rsidRDefault="009C0C43" w:rsidP="009C0C43">
      <w:pPr>
        <w:rPr>
          <w:rFonts w:ascii="Courier New" w:hAnsi="Courier New" w:cs="Courier New"/>
          <w:b/>
          <w:sz w:val="22"/>
          <w:szCs w:val="22"/>
        </w:rPr>
      </w:pPr>
    </w:p>
    <w:p w:rsidR="009C0C43" w:rsidRDefault="009C0C43" w:rsidP="009C0C4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0801 – SECRETÁRI MUNICIPAL DE OBRAS E TRÂNSITO</w:t>
      </w:r>
    </w:p>
    <w:p w:rsidR="009C0C43" w:rsidRDefault="009C0C43" w:rsidP="009C0C4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1212 – Manter as atividades da </w:t>
      </w:r>
      <w:proofErr w:type="spellStart"/>
      <w:r>
        <w:rPr>
          <w:rFonts w:ascii="Courier New" w:hAnsi="Courier New" w:cs="Courier New"/>
          <w:b/>
        </w:rPr>
        <w:t>smot</w:t>
      </w:r>
      <w:proofErr w:type="spellEnd"/>
    </w:p>
    <w:p w:rsidR="003760BB" w:rsidRDefault="009C0C43" w:rsidP="009C0C4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(398)319013000000000001 – Obrigações patronais................</w:t>
      </w:r>
      <w:r>
        <w:rPr>
          <w:rFonts w:ascii="Courier New" w:hAnsi="Courier New" w:cs="Courier New"/>
          <w:sz w:val="18"/>
        </w:rPr>
        <w:t>...................R$ 500,00</w:t>
      </w:r>
    </w:p>
    <w:p w:rsidR="009C0C43" w:rsidRDefault="009C0C43" w:rsidP="000E7D22">
      <w:pPr>
        <w:rPr>
          <w:rFonts w:ascii="Courier New" w:hAnsi="Courier New" w:cs="Courier New"/>
          <w:b/>
          <w:u w:val="single"/>
        </w:rPr>
      </w:pPr>
    </w:p>
    <w:p w:rsidR="003760BB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1617F9" w:rsidRDefault="001617F9" w:rsidP="000E7D22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AGRIC,IND</w:t>
      </w:r>
      <w:proofErr w:type="gramEnd"/>
      <w:r w:rsidR="00407E9D">
        <w:rPr>
          <w:rFonts w:ascii="Courier New" w:hAnsi="Courier New" w:cs="Courier New"/>
          <w:b/>
        </w:rPr>
        <w:t>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</w:t>
      </w:r>
      <w:r w:rsidR="00E91EA7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)44905200000000</w:t>
      </w:r>
      <w:r w:rsidR="00E91EA7">
        <w:rPr>
          <w:rFonts w:ascii="Courier New" w:hAnsi="Courier New" w:cs="Courier New"/>
        </w:rPr>
        <w:t>1050</w:t>
      </w:r>
      <w:r>
        <w:rPr>
          <w:rFonts w:ascii="Courier New" w:hAnsi="Courier New" w:cs="Courier New"/>
        </w:rPr>
        <w:t xml:space="preserve">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..................</w:t>
      </w:r>
      <w:r w:rsidR="003760BB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9C0C43">
        <w:rPr>
          <w:rFonts w:ascii="Courier New" w:hAnsi="Courier New" w:cs="Courier New"/>
          <w:sz w:val="18"/>
        </w:rPr>
        <w:t>10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3760BB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6F35B8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lastRenderedPageBreak/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458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9458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4D59-2745-43AF-8B42-6C0D530C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2019-12-30T17:34:00Z</cp:lastPrinted>
  <dcterms:created xsi:type="dcterms:W3CDTF">2019-12-30T16:40:00Z</dcterms:created>
  <dcterms:modified xsi:type="dcterms:W3CDTF">2019-12-30T17:36:00Z</dcterms:modified>
</cp:coreProperties>
</file>