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1617F9" w:rsidRDefault="00172B07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</w:t>
      </w:r>
      <w:r w:rsidR="003B6CD8">
        <w:rPr>
          <w:rFonts w:ascii="Courier New" w:hAnsi="Courier New" w:cs="Courier New"/>
          <w:b/>
        </w:rPr>
        <w:t>DECRETO MUNICIPAL Nº2633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 w:rsidR="003B6CD8">
        <w:rPr>
          <w:rFonts w:ascii="Courier New" w:hAnsi="Courier New" w:cs="Courier New"/>
          <w:b/>
        </w:rPr>
        <w:t>13</w:t>
      </w:r>
      <w:r w:rsidR="0033118F">
        <w:rPr>
          <w:rFonts w:ascii="Courier New" w:hAnsi="Courier New" w:cs="Courier New"/>
          <w:b/>
        </w:rPr>
        <w:t xml:space="preserve"> DE </w:t>
      </w:r>
      <w:r w:rsidR="00811769">
        <w:rPr>
          <w:rFonts w:ascii="Courier New" w:hAnsi="Courier New" w:cs="Courier New"/>
          <w:b/>
        </w:rPr>
        <w:t>DEZEMBRO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172B07" w:rsidRDefault="00172B07" w:rsidP="001617F9">
      <w:pPr>
        <w:jc w:val="both"/>
        <w:rPr>
          <w:rFonts w:ascii="Courier New" w:hAnsi="Courier New" w:cs="Courier New"/>
          <w:b/>
        </w:rPr>
      </w:pPr>
    </w:p>
    <w:p w:rsidR="00137049" w:rsidRDefault="00137049" w:rsidP="001617F9">
      <w:pPr>
        <w:jc w:val="both"/>
        <w:rPr>
          <w:rFonts w:ascii="Courier New" w:hAnsi="Courier New" w:cs="Courier New"/>
          <w:b/>
        </w:rPr>
      </w:pPr>
    </w:p>
    <w:p w:rsidR="00137049" w:rsidRDefault="00137049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bookmarkStart w:id="0" w:name="_GoBack"/>
      <w:bookmarkEnd w:id="0"/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3B6CD8">
        <w:rPr>
          <w:rFonts w:ascii="Courier New" w:hAnsi="Courier New" w:cs="Courier New"/>
          <w:b/>
        </w:rPr>
        <w:t>92</w:t>
      </w:r>
      <w:r w:rsidR="005E13C9">
        <w:rPr>
          <w:rFonts w:ascii="Courier New" w:hAnsi="Courier New" w:cs="Courier New"/>
          <w:b/>
        </w:rPr>
        <w:t>.</w:t>
      </w:r>
      <w:r w:rsidR="001F78DB">
        <w:rPr>
          <w:rFonts w:ascii="Courier New" w:hAnsi="Courier New" w:cs="Courier New"/>
          <w:b/>
        </w:rPr>
        <w:t>00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3B6CD8">
        <w:rPr>
          <w:rFonts w:ascii="Courier New" w:hAnsi="Courier New" w:cs="Courier New"/>
          <w:b/>
        </w:rPr>
        <w:t>NOVENTA E DOIS</w:t>
      </w:r>
      <w:r w:rsidR="00462D9A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ED79E4" w:rsidP="00ED79E4">
      <w:pPr>
        <w:pStyle w:val="Ttulo2"/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137049" w:rsidRDefault="0013704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ED79E4" w:rsidRDefault="00ED79E4" w:rsidP="00217DA6">
      <w:pPr>
        <w:rPr>
          <w:rFonts w:ascii="Courier New" w:hAnsi="Courier New" w:cs="Courier New"/>
          <w:b/>
          <w:sz w:val="22"/>
          <w:szCs w:val="22"/>
        </w:rPr>
      </w:pPr>
    </w:p>
    <w:p w:rsidR="00137049" w:rsidRDefault="00137049" w:rsidP="00C104A4">
      <w:pPr>
        <w:rPr>
          <w:rFonts w:ascii="Courier New" w:hAnsi="Courier New" w:cs="Courier New"/>
          <w:b/>
          <w:sz w:val="22"/>
          <w:szCs w:val="22"/>
        </w:rPr>
      </w:pPr>
    </w:p>
    <w:p w:rsidR="00C104A4" w:rsidRDefault="00C104A4" w:rsidP="00C104A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3B6CD8">
        <w:rPr>
          <w:rFonts w:ascii="Courier New" w:hAnsi="Courier New" w:cs="Courier New"/>
          <w:b/>
        </w:rPr>
        <w:t>03</w:t>
      </w:r>
      <w:r>
        <w:rPr>
          <w:rFonts w:ascii="Courier New" w:hAnsi="Courier New" w:cs="Courier New"/>
          <w:b/>
        </w:rPr>
        <w:t xml:space="preserve">01 – </w:t>
      </w:r>
      <w:r w:rsidR="003B6CD8">
        <w:rPr>
          <w:rFonts w:ascii="Courier New" w:hAnsi="Courier New" w:cs="Courier New"/>
          <w:b/>
        </w:rPr>
        <w:t>SECRETÁRIA MUNICIPAL DA FAZENDA</w:t>
      </w:r>
      <w:r>
        <w:rPr>
          <w:rFonts w:ascii="Courier New" w:hAnsi="Courier New" w:cs="Courier New"/>
          <w:b/>
        </w:rPr>
        <w:t xml:space="preserve"> </w:t>
      </w:r>
    </w:p>
    <w:p w:rsidR="00C104A4" w:rsidRDefault="003B6CD8" w:rsidP="00C104A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2036</w:t>
      </w:r>
      <w:r w:rsidR="00C104A4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Manter as atividades da SMF</w:t>
      </w:r>
    </w:p>
    <w:p w:rsidR="00C104A4" w:rsidRPr="007128D5" w:rsidRDefault="003B6CD8" w:rsidP="00C104A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(22</w:t>
      </w:r>
      <w:r w:rsidR="00C104A4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319011</w:t>
      </w:r>
      <w:r w:rsidR="00C104A4">
        <w:rPr>
          <w:rFonts w:ascii="Courier New" w:hAnsi="Courier New" w:cs="Courier New"/>
        </w:rPr>
        <w:t>000000000001 –</w:t>
      </w:r>
      <w:r w:rsidR="00C104A4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Vencimentos </w:t>
      </w:r>
      <w:proofErr w:type="spellStart"/>
      <w:r>
        <w:rPr>
          <w:rFonts w:ascii="Courier New" w:hAnsi="Courier New" w:cs="Courier New"/>
          <w:sz w:val="18"/>
        </w:rPr>
        <w:t>evantagens</w:t>
      </w:r>
      <w:proofErr w:type="spellEnd"/>
      <w:r>
        <w:rPr>
          <w:rFonts w:ascii="Courier New" w:hAnsi="Courier New" w:cs="Courier New"/>
          <w:sz w:val="18"/>
        </w:rPr>
        <w:t xml:space="preserve"> fixas – pessoal </w:t>
      </w:r>
      <w:proofErr w:type="spellStart"/>
      <w:r>
        <w:rPr>
          <w:rFonts w:ascii="Courier New" w:hAnsi="Courier New" w:cs="Courier New"/>
          <w:sz w:val="18"/>
        </w:rPr>
        <w:t>cívil</w:t>
      </w:r>
      <w:proofErr w:type="spellEnd"/>
      <w:r>
        <w:rPr>
          <w:rFonts w:ascii="Courier New" w:hAnsi="Courier New" w:cs="Courier New"/>
          <w:sz w:val="18"/>
        </w:rPr>
        <w:t xml:space="preserve"> ............R$ 22</w:t>
      </w:r>
      <w:r w:rsidR="00C104A4">
        <w:rPr>
          <w:rFonts w:ascii="Courier New" w:hAnsi="Courier New" w:cs="Courier New"/>
          <w:sz w:val="18"/>
        </w:rPr>
        <w:t>.000,00</w:t>
      </w:r>
    </w:p>
    <w:p w:rsidR="00137049" w:rsidRDefault="00137049" w:rsidP="00217DA6">
      <w:pPr>
        <w:rPr>
          <w:rFonts w:ascii="Courier New" w:hAnsi="Courier New" w:cs="Courier New"/>
          <w:b/>
          <w:sz w:val="22"/>
          <w:szCs w:val="22"/>
        </w:rPr>
      </w:pPr>
    </w:p>
    <w:p w:rsidR="00217DA6" w:rsidRDefault="00217DA6" w:rsidP="00217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3B6CD8">
        <w:rPr>
          <w:rFonts w:ascii="Courier New" w:hAnsi="Courier New" w:cs="Courier New"/>
          <w:b/>
        </w:rPr>
        <w:t>04</w:t>
      </w:r>
      <w:r w:rsidR="00C104A4">
        <w:rPr>
          <w:rFonts w:ascii="Courier New" w:hAnsi="Courier New" w:cs="Courier New"/>
          <w:b/>
        </w:rPr>
        <w:t>01</w:t>
      </w:r>
      <w:r>
        <w:rPr>
          <w:rFonts w:ascii="Courier New" w:hAnsi="Courier New" w:cs="Courier New"/>
          <w:b/>
        </w:rPr>
        <w:t xml:space="preserve"> – </w:t>
      </w:r>
      <w:r w:rsidR="00794CB4">
        <w:rPr>
          <w:rFonts w:ascii="Courier New" w:hAnsi="Courier New" w:cs="Courier New"/>
          <w:b/>
        </w:rPr>
        <w:t xml:space="preserve">SECRETÁRIA </w:t>
      </w:r>
      <w:r w:rsidR="003B6CD8">
        <w:rPr>
          <w:rFonts w:ascii="Courier New" w:hAnsi="Courier New" w:cs="Courier New"/>
          <w:b/>
        </w:rPr>
        <w:t>MUNICIPAL DA ADMINISTRAÇÃO</w:t>
      </w:r>
      <w:r w:rsidR="00794CB4">
        <w:rPr>
          <w:rFonts w:ascii="Courier New" w:hAnsi="Courier New" w:cs="Courier New"/>
          <w:b/>
        </w:rPr>
        <w:t xml:space="preserve"> </w:t>
      </w:r>
    </w:p>
    <w:p w:rsidR="00217DA6" w:rsidRDefault="003B6CD8" w:rsidP="00217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2018</w:t>
      </w:r>
      <w:r w:rsidR="00C104A4">
        <w:rPr>
          <w:rFonts w:ascii="Courier New" w:hAnsi="Courier New" w:cs="Courier New"/>
          <w:b/>
        </w:rPr>
        <w:t xml:space="preserve">- </w:t>
      </w:r>
      <w:r>
        <w:rPr>
          <w:rFonts w:ascii="Courier New" w:hAnsi="Courier New" w:cs="Courier New"/>
          <w:b/>
        </w:rPr>
        <w:t>Manter as atividades da secretária da saúde</w:t>
      </w:r>
    </w:p>
    <w:p w:rsidR="00217DA6" w:rsidRPr="007128D5" w:rsidRDefault="00217DA6" w:rsidP="00217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</w:rPr>
        <w:t>(</w:t>
      </w:r>
      <w:r w:rsidR="003B6CD8">
        <w:rPr>
          <w:rFonts w:ascii="Courier New" w:hAnsi="Courier New" w:cs="Courier New"/>
          <w:sz w:val="18"/>
        </w:rPr>
        <w:t>53</w:t>
      </w:r>
      <w:r w:rsidR="00794CB4">
        <w:rPr>
          <w:rFonts w:ascii="Courier New" w:hAnsi="Courier New" w:cs="Courier New"/>
          <w:sz w:val="18"/>
        </w:rPr>
        <w:t>)</w:t>
      </w:r>
      <w:r w:rsidR="003B6CD8">
        <w:rPr>
          <w:rFonts w:ascii="Courier New" w:hAnsi="Courier New" w:cs="Courier New"/>
          <w:sz w:val="18"/>
        </w:rPr>
        <w:t>319011</w:t>
      </w:r>
      <w:r w:rsidR="00794CB4">
        <w:rPr>
          <w:rFonts w:ascii="Courier New" w:hAnsi="Courier New" w:cs="Courier New"/>
          <w:sz w:val="18"/>
        </w:rPr>
        <w:t>00000000</w:t>
      </w:r>
      <w:r w:rsidR="003B6CD8">
        <w:rPr>
          <w:rFonts w:ascii="Courier New" w:hAnsi="Courier New" w:cs="Courier New"/>
          <w:sz w:val="18"/>
        </w:rPr>
        <w:t>0001</w:t>
      </w:r>
      <w:r w:rsidR="00794CB4">
        <w:rPr>
          <w:rFonts w:ascii="Courier New" w:hAnsi="Courier New" w:cs="Courier New"/>
          <w:sz w:val="18"/>
        </w:rPr>
        <w:t xml:space="preserve"> – </w:t>
      </w:r>
      <w:r w:rsidR="003B6CD8">
        <w:rPr>
          <w:rFonts w:ascii="Courier New" w:hAnsi="Courier New" w:cs="Courier New"/>
          <w:sz w:val="18"/>
        </w:rPr>
        <w:t xml:space="preserve">Vencimentos </w:t>
      </w:r>
      <w:proofErr w:type="spellStart"/>
      <w:r w:rsidR="003B6CD8">
        <w:rPr>
          <w:rFonts w:ascii="Courier New" w:hAnsi="Courier New" w:cs="Courier New"/>
          <w:sz w:val="18"/>
        </w:rPr>
        <w:t>evantagens</w:t>
      </w:r>
      <w:proofErr w:type="spellEnd"/>
      <w:r w:rsidR="003B6CD8">
        <w:rPr>
          <w:rFonts w:ascii="Courier New" w:hAnsi="Courier New" w:cs="Courier New"/>
          <w:sz w:val="18"/>
        </w:rPr>
        <w:t xml:space="preserve"> fixas – pessoal </w:t>
      </w:r>
      <w:proofErr w:type="spellStart"/>
      <w:r w:rsidR="003B6CD8">
        <w:rPr>
          <w:rFonts w:ascii="Courier New" w:hAnsi="Courier New" w:cs="Courier New"/>
          <w:sz w:val="18"/>
        </w:rPr>
        <w:t>cívil</w:t>
      </w:r>
      <w:proofErr w:type="spellEnd"/>
      <w:r w:rsidR="003B6CD8">
        <w:rPr>
          <w:rFonts w:ascii="Courier New" w:hAnsi="Courier New" w:cs="Courier New"/>
          <w:sz w:val="18"/>
        </w:rPr>
        <w:t>................R$ 17</w:t>
      </w:r>
      <w:r w:rsidR="00794CB4">
        <w:rPr>
          <w:rFonts w:ascii="Courier New" w:hAnsi="Courier New" w:cs="Courier New"/>
          <w:sz w:val="18"/>
        </w:rPr>
        <w:t>.000,00</w:t>
      </w:r>
    </w:p>
    <w:p w:rsidR="00137049" w:rsidRDefault="00137049" w:rsidP="003B6CD8">
      <w:pPr>
        <w:rPr>
          <w:rFonts w:ascii="Courier New" w:hAnsi="Courier New" w:cs="Courier New"/>
          <w:b/>
          <w:sz w:val="22"/>
          <w:szCs w:val="22"/>
        </w:rPr>
      </w:pPr>
    </w:p>
    <w:p w:rsidR="003B6CD8" w:rsidRDefault="003B6CD8" w:rsidP="003B6CD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0501 – SECRETÁRIA MUNICIPAL DE EDUCAÇÃO CULTURA E DESPORTO </w:t>
      </w:r>
    </w:p>
    <w:p w:rsidR="003B6CD8" w:rsidRDefault="003B6CD8" w:rsidP="003B6CD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2040 – Manter as atividades nas escolas municipais de ensino fundamental</w:t>
      </w:r>
    </w:p>
    <w:p w:rsidR="003B6CD8" w:rsidRDefault="00245742" w:rsidP="003B6CD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(107</w:t>
      </w:r>
      <w:r w:rsidR="003B6CD8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319011</w:t>
      </w:r>
      <w:r w:rsidR="003B6CD8">
        <w:rPr>
          <w:rFonts w:ascii="Courier New" w:hAnsi="Courier New" w:cs="Courier New"/>
        </w:rPr>
        <w:t>00000000</w:t>
      </w:r>
      <w:r>
        <w:rPr>
          <w:rFonts w:ascii="Courier New" w:hAnsi="Courier New" w:cs="Courier New"/>
        </w:rPr>
        <w:t>0031</w:t>
      </w:r>
      <w:r w:rsidR="003B6CD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– Vencimentos e vantagens fixas – pessoal </w:t>
      </w:r>
      <w:proofErr w:type="spellStart"/>
      <w:r>
        <w:rPr>
          <w:rFonts w:ascii="Courier New" w:hAnsi="Courier New" w:cs="Courier New"/>
        </w:rPr>
        <w:t>cívil</w:t>
      </w:r>
      <w:proofErr w:type="spellEnd"/>
      <w:proofErr w:type="gramStart"/>
      <w:r>
        <w:rPr>
          <w:rFonts w:ascii="Courier New" w:hAnsi="Courier New" w:cs="Courier New"/>
          <w:sz w:val="18"/>
        </w:rPr>
        <w:t xml:space="preserve"> ....</w:t>
      </w:r>
      <w:proofErr w:type="gramEnd"/>
      <w:r>
        <w:rPr>
          <w:rFonts w:ascii="Courier New" w:hAnsi="Courier New" w:cs="Courier New"/>
          <w:sz w:val="18"/>
        </w:rPr>
        <w:t>.R$ 40</w:t>
      </w:r>
      <w:r w:rsidR="003B6CD8">
        <w:rPr>
          <w:rFonts w:ascii="Courier New" w:hAnsi="Courier New" w:cs="Courier New"/>
          <w:sz w:val="18"/>
        </w:rPr>
        <w:t>.000,00</w:t>
      </w:r>
    </w:p>
    <w:p w:rsidR="00794CB4" w:rsidRDefault="00794CB4" w:rsidP="00794CB4">
      <w:pPr>
        <w:rPr>
          <w:rFonts w:ascii="Courier New" w:hAnsi="Courier New" w:cs="Courier New"/>
          <w:b/>
          <w:u w:val="single"/>
        </w:rPr>
      </w:pPr>
    </w:p>
    <w:p w:rsidR="00794CB4" w:rsidRDefault="00794CB4" w:rsidP="00794CB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245742">
        <w:rPr>
          <w:rFonts w:ascii="Courier New" w:hAnsi="Courier New" w:cs="Courier New"/>
          <w:b/>
        </w:rPr>
        <w:t>07</w:t>
      </w:r>
      <w:r>
        <w:rPr>
          <w:rFonts w:ascii="Courier New" w:hAnsi="Courier New" w:cs="Courier New"/>
          <w:b/>
        </w:rPr>
        <w:t xml:space="preserve">01 – SECRETÁRIA MUNICIPAL </w:t>
      </w:r>
      <w:r w:rsidR="00C104A4">
        <w:rPr>
          <w:rFonts w:ascii="Courier New" w:hAnsi="Courier New" w:cs="Courier New"/>
          <w:b/>
        </w:rPr>
        <w:t>DE</w:t>
      </w:r>
      <w:r w:rsidR="00245742">
        <w:rPr>
          <w:rFonts w:ascii="Courier New" w:hAnsi="Courier New" w:cs="Courier New"/>
          <w:b/>
        </w:rPr>
        <w:t xml:space="preserve"> SAÚDE E</w:t>
      </w:r>
      <w:r w:rsidR="00C104A4">
        <w:rPr>
          <w:rFonts w:ascii="Courier New" w:hAnsi="Courier New" w:cs="Courier New"/>
          <w:b/>
        </w:rPr>
        <w:t xml:space="preserve"> AÇÃO SOCIAL</w:t>
      </w:r>
      <w:r>
        <w:rPr>
          <w:rFonts w:ascii="Courier New" w:hAnsi="Courier New" w:cs="Courier New"/>
          <w:b/>
        </w:rPr>
        <w:t xml:space="preserve"> </w:t>
      </w:r>
    </w:p>
    <w:p w:rsidR="00794CB4" w:rsidRDefault="00245742" w:rsidP="00794CB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2077</w:t>
      </w:r>
      <w:r w:rsidR="00794CB4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Manter as atividades da secretária de saúde</w:t>
      </w:r>
    </w:p>
    <w:p w:rsidR="005E13C9" w:rsidRDefault="00245742" w:rsidP="00794CB4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(291</w:t>
      </w:r>
      <w:r w:rsidR="00794CB4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319016</w:t>
      </w:r>
      <w:r w:rsidR="00794CB4">
        <w:rPr>
          <w:rFonts w:ascii="Courier New" w:hAnsi="Courier New" w:cs="Courier New"/>
        </w:rPr>
        <w:t>0000000000</w:t>
      </w:r>
      <w:r>
        <w:rPr>
          <w:rFonts w:ascii="Courier New" w:hAnsi="Courier New" w:cs="Courier New"/>
        </w:rPr>
        <w:t>40</w:t>
      </w:r>
      <w:r w:rsidR="00794CB4">
        <w:rPr>
          <w:rFonts w:ascii="Courier New" w:hAnsi="Courier New" w:cs="Courier New"/>
        </w:rPr>
        <w:t xml:space="preserve"> –</w:t>
      </w:r>
      <w:r w:rsidR="00794CB4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Outras despesas variáveis – pessoal </w:t>
      </w:r>
      <w:proofErr w:type="spellStart"/>
      <w:r>
        <w:rPr>
          <w:rFonts w:ascii="Courier New" w:hAnsi="Courier New" w:cs="Courier New"/>
          <w:sz w:val="18"/>
        </w:rPr>
        <w:t>cívil</w:t>
      </w:r>
      <w:proofErr w:type="spellEnd"/>
      <w:r w:rsidR="00794CB4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...............R$ 8</w:t>
      </w:r>
      <w:r w:rsidR="00794CB4">
        <w:rPr>
          <w:rFonts w:ascii="Courier New" w:hAnsi="Courier New" w:cs="Courier New"/>
          <w:sz w:val="18"/>
        </w:rPr>
        <w:t>.000,00</w:t>
      </w:r>
    </w:p>
    <w:p w:rsidR="006D48CC" w:rsidRDefault="006D48CC" w:rsidP="006D48CC">
      <w:pPr>
        <w:rPr>
          <w:rFonts w:ascii="Courier New" w:hAnsi="Courier New" w:cs="Courier New"/>
          <w:b/>
          <w:sz w:val="22"/>
          <w:szCs w:val="22"/>
        </w:rPr>
      </w:pPr>
    </w:p>
    <w:p w:rsidR="006D48CC" w:rsidRDefault="006D48CC" w:rsidP="006D48C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245742">
        <w:rPr>
          <w:rFonts w:ascii="Courier New" w:hAnsi="Courier New" w:cs="Courier New"/>
          <w:b/>
        </w:rPr>
        <w:t>08</w:t>
      </w:r>
      <w:r>
        <w:rPr>
          <w:rFonts w:ascii="Courier New" w:hAnsi="Courier New" w:cs="Courier New"/>
          <w:b/>
        </w:rPr>
        <w:t xml:space="preserve">01 – SECRETÁRIA MUNICIPAL DE </w:t>
      </w:r>
      <w:r w:rsidR="00245742">
        <w:rPr>
          <w:rFonts w:ascii="Courier New" w:hAnsi="Courier New" w:cs="Courier New"/>
          <w:b/>
        </w:rPr>
        <w:t>OBRAS E TRANSITO</w:t>
      </w:r>
      <w:r>
        <w:rPr>
          <w:rFonts w:ascii="Courier New" w:hAnsi="Courier New" w:cs="Courier New"/>
          <w:b/>
        </w:rPr>
        <w:t xml:space="preserve"> </w:t>
      </w:r>
    </w:p>
    <w:p w:rsidR="006D48CC" w:rsidRDefault="00245742" w:rsidP="006D48C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1212</w:t>
      </w:r>
      <w:r w:rsidR="006D48CC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Manter as atividades da SMOT</w:t>
      </w:r>
    </w:p>
    <w:p w:rsidR="006D48CC" w:rsidRDefault="00245742" w:rsidP="006D48CC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(399</w:t>
      </w:r>
      <w:r w:rsidR="006D48CC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319016</w:t>
      </w:r>
      <w:r w:rsidR="006D48CC">
        <w:rPr>
          <w:rFonts w:ascii="Courier New" w:hAnsi="Courier New" w:cs="Courier New"/>
        </w:rPr>
        <w:t>0000000000</w:t>
      </w:r>
      <w:r>
        <w:rPr>
          <w:rFonts w:ascii="Courier New" w:hAnsi="Courier New" w:cs="Courier New"/>
        </w:rPr>
        <w:t>01</w:t>
      </w:r>
      <w:r w:rsidR="006D48CC">
        <w:rPr>
          <w:rFonts w:ascii="Courier New" w:hAnsi="Courier New" w:cs="Courier New"/>
        </w:rPr>
        <w:t xml:space="preserve"> –</w:t>
      </w:r>
      <w:r w:rsidR="006D48CC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Outras despesas variáveis – pessoal </w:t>
      </w:r>
      <w:proofErr w:type="spellStart"/>
      <w:r>
        <w:rPr>
          <w:rFonts w:ascii="Courier New" w:hAnsi="Courier New" w:cs="Courier New"/>
          <w:sz w:val="18"/>
        </w:rPr>
        <w:t>cívil</w:t>
      </w:r>
      <w:proofErr w:type="spellEnd"/>
      <w:r w:rsidR="00F934CA">
        <w:rPr>
          <w:rFonts w:ascii="Courier New" w:hAnsi="Courier New" w:cs="Courier New"/>
          <w:sz w:val="18"/>
        </w:rPr>
        <w:t xml:space="preserve"> ...............R$ 2</w:t>
      </w:r>
      <w:r w:rsidR="006D48CC">
        <w:rPr>
          <w:rFonts w:ascii="Courier New" w:hAnsi="Courier New" w:cs="Courier New"/>
          <w:sz w:val="18"/>
        </w:rPr>
        <w:t>.000,00</w:t>
      </w:r>
    </w:p>
    <w:p w:rsidR="006D48CC" w:rsidRDefault="006D48CC" w:rsidP="000E7D22">
      <w:pPr>
        <w:rPr>
          <w:rFonts w:ascii="Courier New" w:hAnsi="Courier New" w:cs="Courier New"/>
          <w:b/>
          <w:u w:val="single"/>
        </w:rPr>
      </w:pPr>
    </w:p>
    <w:p w:rsidR="006D48CC" w:rsidRDefault="006D48CC" w:rsidP="006D48C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172B07">
        <w:rPr>
          <w:rFonts w:ascii="Courier New" w:hAnsi="Courier New" w:cs="Courier New"/>
          <w:b/>
        </w:rPr>
        <w:t>05</w:t>
      </w:r>
      <w:r>
        <w:rPr>
          <w:rFonts w:ascii="Courier New" w:hAnsi="Courier New" w:cs="Courier New"/>
          <w:b/>
        </w:rPr>
        <w:t xml:space="preserve">01 – SECRETÁRIA MUNICIPAL DE EDUCAÇÃO CULTURA E DESPORTO </w:t>
      </w:r>
    </w:p>
    <w:p w:rsidR="006D48CC" w:rsidRDefault="00172B07" w:rsidP="006D48C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2166</w:t>
      </w:r>
      <w:r w:rsidR="006D48CC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 xml:space="preserve">Manter o atendimento educacional especializado nas escolas </w:t>
      </w:r>
      <w:proofErr w:type="spellStart"/>
      <w:r>
        <w:rPr>
          <w:rFonts w:ascii="Courier New" w:hAnsi="Courier New" w:cs="Courier New"/>
          <w:b/>
        </w:rPr>
        <w:t>municipáis</w:t>
      </w:r>
      <w:proofErr w:type="spellEnd"/>
    </w:p>
    <w:p w:rsidR="006D48CC" w:rsidRDefault="00172B07" w:rsidP="006D48CC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(471</w:t>
      </w:r>
      <w:r w:rsidR="006D48CC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319011</w:t>
      </w:r>
      <w:r w:rsidR="006D48CC">
        <w:rPr>
          <w:rFonts w:ascii="Courier New" w:hAnsi="Courier New" w:cs="Courier New"/>
        </w:rPr>
        <w:t>00000000</w:t>
      </w:r>
      <w:r>
        <w:rPr>
          <w:rFonts w:ascii="Courier New" w:hAnsi="Courier New" w:cs="Courier New"/>
        </w:rPr>
        <w:t>0031</w:t>
      </w:r>
      <w:r w:rsidR="006D48CC">
        <w:rPr>
          <w:rFonts w:ascii="Courier New" w:hAnsi="Courier New" w:cs="Courier New"/>
        </w:rPr>
        <w:t xml:space="preserve"> –</w:t>
      </w:r>
      <w:r w:rsidR="006D48CC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Vencimento e vantagens fixas – pessoal </w:t>
      </w:r>
      <w:proofErr w:type="spellStart"/>
      <w:r>
        <w:rPr>
          <w:rFonts w:ascii="Courier New" w:hAnsi="Courier New" w:cs="Courier New"/>
          <w:sz w:val="18"/>
        </w:rPr>
        <w:t>cívil</w:t>
      </w:r>
      <w:proofErr w:type="spellEnd"/>
      <w:r>
        <w:rPr>
          <w:rFonts w:ascii="Courier New" w:hAnsi="Courier New" w:cs="Courier New"/>
          <w:sz w:val="18"/>
        </w:rPr>
        <w:t xml:space="preserve"> ...</w:t>
      </w:r>
      <w:r w:rsidR="006D48CC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........R$ 3</w:t>
      </w:r>
      <w:r w:rsidR="006D48CC">
        <w:rPr>
          <w:rFonts w:ascii="Courier New" w:hAnsi="Courier New" w:cs="Courier New"/>
          <w:sz w:val="18"/>
        </w:rPr>
        <w:t>.000,00</w:t>
      </w:r>
    </w:p>
    <w:p w:rsidR="00F62057" w:rsidRDefault="00F62057" w:rsidP="000E7D22">
      <w:pPr>
        <w:rPr>
          <w:rFonts w:ascii="Courier New" w:hAnsi="Courier New" w:cs="Courier New"/>
          <w:b/>
          <w:u w:val="single"/>
        </w:rPr>
      </w:pPr>
    </w:p>
    <w:p w:rsidR="00137049" w:rsidRDefault="00137049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137049" w:rsidRDefault="00137049" w:rsidP="00172B07">
      <w:pPr>
        <w:rPr>
          <w:rFonts w:ascii="Courier New" w:hAnsi="Courier New" w:cs="Courier New"/>
          <w:b/>
          <w:sz w:val="22"/>
          <w:szCs w:val="22"/>
        </w:rPr>
      </w:pPr>
    </w:p>
    <w:p w:rsidR="00172B07" w:rsidRDefault="00172B07" w:rsidP="00172B0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0801 – SECRETÁRIA MUNICIPAL DE OBRAS E TRANSITO </w:t>
      </w:r>
    </w:p>
    <w:p w:rsidR="00172B07" w:rsidRDefault="00172B07" w:rsidP="00172B0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2128 – Realizar obras de drenagem urbana e rural</w:t>
      </w:r>
    </w:p>
    <w:p w:rsidR="00172B07" w:rsidRDefault="00172B07" w:rsidP="00172B07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(423)339030000000000001 –</w:t>
      </w:r>
      <w:r>
        <w:rPr>
          <w:rFonts w:ascii="Courier New" w:hAnsi="Courier New" w:cs="Courier New"/>
          <w:sz w:val="18"/>
        </w:rPr>
        <w:t xml:space="preserve"> Material de consumo ....................................R$ 66.000,00</w:t>
      </w:r>
    </w:p>
    <w:p w:rsidR="00172B07" w:rsidRDefault="00172B07" w:rsidP="00172B07">
      <w:pPr>
        <w:rPr>
          <w:rFonts w:ascii="Courier New" w:hAnsi="Courier New" w:cs="Courier New"/>
          <w:b/>
          <w:u w:val="single"/>
        </w:rPr>
      </w:pPr>
    </w:p>
    <w:p w:rsidR="00172B07" w:rsidRDefault="00172B07" w:rsidP="00172B0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0801 – SECRETÁRIA MUNICIPAL DE OBRAS E TRANSITO </w:t>
      </w:r>
    </w:p>
    <w:p w:rsidR="00172B07" w:rsidRDefault="00172B07" w:rsidP="00172B0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2128 – Realizar obras de drenagem urbana e rural</w:t>
      </w:r>
    </w:p>
    <w:p w:rsidR="00F62057" w:rsidRDefault="00172B07" w:rsidP="006D48CC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(424)339039000000000001 –</w:t>
      </w:r>
      <w:r>
        <w:rPr>
          <w:rFonts w:ascii="Courier New" w:hAnsi="Courier New" w:cs="Courier New"/>
          <w:sz w:val="18"/>
        </w:rPr>
        <w:t xml:space="preserve"> Outros serviços de terceiros – pessoa </w:t>
      </w:r>
      <w:proofErr w:type="spellStart"/>
      <w:r>
        <w:rPr>
          <w:rFonts w:ascii="Courier New" w:hAnsi="Courier New" w:cs="Courier New"/>
          <w:sz w:val="18"/>
        </w:rPr>
        <w:t>juridica</w:t>
      </w:r>
      <w:proofErr w:type="spellEnd"/>
      <w:r>
        <w:rPr>
          <w:rFonts w:ascii="Courier New" w:hAnsi="Courier New" w:cs="Courier New"/>
          <w:sz w:val="18"/>
        </w:rPr>
        <w:t xml:space="preserve"> .........R$ 26.000,00</w:t>
      </w:r>
    </w:p>
    <w:p w:rsidR="00ED09F3" w:rsidRDefault="00ED09F3" w:rsidP="001617F9">
      <w:pPr>
        <w:rPr>
          <w:rFonts w:ascii="Courier New" w:hAnsi="Courier New" w:cs="Courier New"/>
          <w:b/>
          <w:u w:val="single"/>
        </w:rPr>
      </w:pPr>
    </w:p>
    <w:p w:rsidR="00137049" w:rsidRDefault="0013704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37049" w:rsidRDefault="00137049" w:rsidP="007C03E9">
      <w:pPr>
        <w:jc w:val="both"/>
        <w:rPr>
          <w:rFonts w:ascii="Courier New" w:hAnsi="Courier New" w:cs="Courier New"/>
        </w:rPr>
      </w:pPr>
    </w:p>
    <w:p w:rsidR="00137049" w:rsidRDefault="00137049" w:rsidP="007C03E9">
      <w:pPr>
        <w:jc w:val="both"/>
        <w:rPr>
          <w:rFonts w:ascii="Courier New" w:hAnsi="Courier New" w:cs="Courier New"/>
        </w:rPr>
      </w:pPr>
    </w:p>
    <w:p w:rsidR="00137049" w:rsidRDefault="00137049" w:rsidP="007C03E9">
      <w:pPr>
        <w:jc w:val="both"/>
        <w:rPr>
          <w:rFonts w:ascii="Courier New" w:hAnsi="Courier New" w:cs="Courier New"/>
        </w:rPr>
      </w:pPr>
    </w:p>
    <w:p w:rsidR="00137049" w:rsidRDefault="00137049" w:rsidP="007C03E9">
      <w:pPr>
        <w:jc w:val="both"/>
        <w:rPr>
          <w:rFonts w:ascii="Courier New" w:hAnsi="Courier New" w:cs="Courier New"/>
        </w:rPr>
      </w:pPr>
    </w:p>
    <w:p w:rsidR="00137049" w:rsidRDefault="00137049" w:rsidP="007C03E9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r w:rsidR="000A07C4">
        <w:rPr>
          <w:rFonts w:ascii="Courier New" w:hAnsi="Courier New" w:cs="Courier New"/>
        </w:rPr>
        <w:t>doz</w:t>
      </w:r>
      <w:r w:rsidR="00631C1B">
        <w:rPr>
          <w:rFonts w:ascii="Courier New" w:hAnsi="Courier New" w:cs="Courier New"/>
        </w:rPr>
        <w:t>e</w:t>
      </w:r>
      <w:r w:rsidR="00794CB4">
        <w:rPr>
          <w:rFonts w:ascii="Courier New" w:hAnsi="Courier New" w:cs="Courier New"/>
        </w:rPr>
        <w:t xml:space="preserve"> </w:t>
      </w:r>
      <w:r w:rsidR="00811769">
        <w:rPr>
          <w:rFonts w:ascii="Courier New" w:hAnsi="Courier New" w:cs="Courier New"/>
        </w:rPr>
        <w:t>dias do mês de dezembro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Pr="00172B07" w:rsidRDefault="007C03E9" w:rsidP="00172B07">
      <w:pPr>
        <w:pStyle w:val="Ttulo1"/>
        <w:rPr>
          <w:rFonts w:ascii="Courier New" w:hAnsi="Courier New" w:cs="Courier New"/>
          <w:sz w:val="24"/>
          <w:szCs w:val="24"/>
        </w:rPr>
      </w:pPr>
    </w:p>
    <w:p w:rsidR="001617F9" w:rsidRPr="004811F6" w:rsidRDefault="00ED79E4" w:rsidP="00ED79E4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72B07" w:rsidRDefault="00ED79E4" w:rsidP="006F35B8">
      <w:pPr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 w:rsidR="00172B07">
        <w:rPr>
          <w:rFonts w:ascii="Courier New" w:hAnsi="Courier New"/>
        </w:rPr>
        <w:t xml:space="preserve">                              </w:t>
      </w:r>
      <w:r>
        <w:rPr>
          <w:rFonts w:ascii="Courier New" w:hAnsi="Courier New"/>
        </w:rPr>
        <w:t xml:space="preserve"> </w:t>
      </w:r>
      <w:r w:rsidR="00172B07">
        <w:rPr>
          <w:rFonts w:ascii="Courier New" w:hAnsi="Courier New"/>
        </w:rPr>
        <w:t xml:space="preserve">Prefeito </w:t>
      </w:r>
      <w:proofErr w:type="spellStart"/>
      <w:r w:rsidR="00172B07">
        <w:rPr>
          <w:rFonts w:ascii="Courier New" w:hAnsi="Courier New"/>
        </w:rPr>
        <w:t>Municipa</w:t>
      </w:r>
      <w:proofErr w:type="spellEnd"/>
    </w:p>
    <w:p w:rsidR="008A4C75" w:rsidRDefault="008A4C75" w:rsidP="006F35B8">
      <w:pPr>
        <w:rPr>
          <w:rFonts w:ascii="Courier New" w:hAnsi="Courier New" w:cs="Courier New"/>
        </w:rPr>
      </w:pPr>
    </w:p>
    <w:p w:rsidR="008A4C75" w:rsidRDefault="008A4C75" w:rsidP="006F35B8">
      <w:pPr>
        <w:rPr>
          <w:rFonts w:ascii="Courier New" w:hAnsi="Courier New" w:cs="Courier New"/>
        </w:rPr>
      </w:pPr>
    </w:p>
    <w:p w:rsidR="008A4C75" w:rsidRDefault="008A4C75" w:rsidP="006F35B8">
      <w:pPr>
        <w:rPr>
          <w:rFonts w:ascii="Courier New" w:hAnsi="Courier New" w:cs="Courier New"/>
        </w:rPr>
      </w:pPr>
    </w:p>
    <w:p w:rsidR="001617F9" w:rsidRPr="00172B07" w:rsidRDefault="001617F9" w:rsidP="006F35B8">
      <w:pPr>
        <w:rPr>
          <w:rFonts w:ascii="Courier New" w:hAnsi="Courier New"/>
        </w:rPr>
      </w:pPr>
      <w:r>
        <w:rPr>
          <w:rFonts w:ascii="Courier New" w:hAnsi="Courier New" w:cs="Courier New"/>
        </w:rPr>
        <w:lastRenderedPageBreak/>
        <w:t>REGISTRE-SE, PUBLIQUE-SE E CUMPRA-SE.</w:t>
      </w:r>
    </w:p>
    <w:p w:rsidR="00863DA2" w:rsidRDefault="00863DA2" w:rsidP="006F35B8"/>
    <w:p w:rsidR="001617F9" w:rsidRPr="00F62057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F62057">
        <w:rPr>
          <w:rFonts w:ascii="Courier New" w:hAnsi="Courier New" w:cs="Courier New"/>
          <w:b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3704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A0C40C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3704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7C4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049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2B0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6E3E"/>
    <w:rsid w:val="00230E97"/>
    <w:rsid w:val="002353B0"/>
    <w:rsid w:val="00240307"/>
    <w:rsid w:val="00240AAD"/>
    <w:rsid w:val="00241CB6"/>
    <w:rsid w:val="002436F4"/>
    <w:rsid w:val="0024417A"/>
    <w:rsid w:val="00245742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6CD8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BB0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344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1C1B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48CC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1512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4C75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18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1348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04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2057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934CA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9B95C671-6215-44A4-96EC-E7BBDB5E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E284-333F-4D68-9E6A-5351B5B4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2019-12-16T16:33:00Z</cp:lastPrinted>
  <dcterms:created xsi:type="dcterms:W3CDTF">2019-12-17T19:35:00Z</dcterms:created>
  <dcterms:modified xsi:type="dcterms:W3CDTF">2019-12-18T11:32:00Z</dcterms:modified>
</cp:coreProperties>
</file>