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3400EA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Nº2623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811769">
        <w:rPr>
          <w:rFonts w:ascii="Courier New" w:hAnsi="Courier New" w:cs="Courier New"/>
          <w:b/>
        </w:rPr>
        <w:t>02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3400EA">
        <w:rPr>
          <w:rFonts w:ascii="Courier New" w:hAnsi="Courier New" w:cs="Courier New"/>
          <w:b/>
        </w:rPr>
        <w:t xml:space="preserve"> 35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3400EA">
        <w:rPr>
          <w:rFonts w:ascii="Courier New" w:hAnsi="Courier New" w:cs="Courier New"/>
          <w:b/>
        </w:rPr>
        <w:t>TRINTA E CINCO</w:t>
      </w:r>
      <w:r w:rsidR="005E13C9">
        <w:rPr>
          <w:rFonts w:ascii="Courier New" w:hAnsi="Courier New" w:cs="Courier New"/>
          <w:b/>
        </w:rPr>
        <w:t xml:space="preserve">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EB4ED2" w:rsidRDefault="00EB4ED2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3400EA">
        <w:rPr>
          <w:rFonts w:ascii="Courier New" w:hAnsi="Courier New" w:cs="Courier New"/>
          <w:b/>
        </w:rPr>
        <w:t>06</w:t>
      </w:r>
      <w:r>
        <w:rPr>
          <w:rFonts w:ascii="Courier New" w:hAnsi="Courier New" w:cs="Courier New"/>
          <w:b/>
        </w:rPr>
        <w:t xml:space="preserve">01 – SECRETÁRIA </w:t>
      </w:r>
      <w:r w:rsidR="003400EA">
        <w:rPr>
          <w:rFonts w:ascii="Courier New" w:hAnsi="Courier New" w:cs="Courier New"/>
          <w:b/>
        </w:rPr>
        <w:t xml:space="preserve">MUNIC </w:t>
      </w:r>
      <w:proofErr w:type="gramStart"/>
      <w:r w:rsidR="003400EA">
        <w:rPr>
          <w:rFonts w:ascii="Courier New" w:hAnsi="Courier New" w:cs="Courier New"/>
          <w:b/>
        </w:rPr>
        <w:t>AGRIC,IND</w:t>
      </w:r>
      <w:proofErr w:type="gramEnd"/>
      <w:r w:rsidR="003400EA">
        <w:rPr>
          <w:rFonts w:ascii="Courier New" w:hAnsi="Courier New" w:cs="Courier New"/>
          <w:b/>
        </w:rPr>
        <w:t>,COM,TUR E MEIO AMBIENTE</w:t>
      </w:r>
    </w:p>
    <w:p w:rsidR="00EB4ED2" w:rsidRDefault="003400EA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2107</w:t>
      </w:r>
      <w:proofErr w:type="gramStart"/>
      <w:r w:rsidR="00EB4ED2">
        <w:rPr>
          <w:rFonts w:ascii="Courier New" w:hAnsi="Courier New" w:cs="Courier New"/>
          <w:b/>
        </w:rPr>
        <w:t xml:space="preserve">–  </w:t>
      </w:r>
      <w:proofErr w:type="spellStart"/>
      <w:r>
        <w:rPr>
          <w:rFonts w:ascii="Courier New" w:hAnsi="Courier New" w:cs="Courier New"/>
          <w:b/>
        </w:rPr>
        <w:t>Grarantir</w:t>
      </w:r>
      <w:proofErr w:type="spellEnd"/>
      <w:proofErr w:type="gramEnd"/>
      <w:r>
        <w:rPr>
          <w:rFonts w:ascii="Courier New" w:hAnsi="Courier New" w:cs="Courier New"/>
          <w:b/>
        </w:rPr>
        <w:t xml:space="preserve"> o abastecimento de água no município</w:t>
      </w:r>
      <w:r w:rsidR="00EB4ED2">
        <w:rPr>
          <w:rFonts w:ascii="Courier New" w:hAnsi="Courier New" w:cs="Courier New"/>
          <w:b/>
        </w:rPr>
        <w:t xml:space="preserve"> </w:t>
      </w:r>
    </w:p>
    <w:p w:rsidR="00EB4ED2" w:rsidRPr="000F0CC2" w:rsidRDefault="003400EA" w:rsidP="00EB4ED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(253</w:t>
      </w:r>
      <w:r w:rsidR="00EB4ED2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 w:rsidR="004C1344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Outros serviços de terceiros – pessoa jurídica.............R$ 9.5</w:t>
      </w:r>
      <w:r w:rsidR="00EB4ED2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B818DD" w:rsidRDefault="00B818DD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C1344">
        <w:rPr>
          <w:rFonts w:ascii="Courier New" w:hAnsi="Courier New" w:cs="Courier New"/>
          <w:b/>
        </w:rPr>
        <w:t>07</w:t>
      </w:r>
      <w:r w:rsidR="007128D5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– </w:t>
      </w:r>
      <w:r w:rsidR="004C1344">
        <w:rPr>
          <w:rFonts w:ascii="Courier New" w:hAnsi="Courier New" w:cs="Courier New"/>
          <w:b/>
        </w:rPr>
        <w:t>SECRETÁRIA MUNICIPAL DE SAÚDE E AÇÃO SOCIAL</w:t>
      </w:r>
    </w:p>
    <w:p w:rsidR="004C1344" w:rsidRDefault="004C1344" w:rsidP="004C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</w:t>
      </w:r>
      <w:r w:rsidR="007128D5">
        <w:rPr>
          <w:rFonts w:ascii="Courier New" w:hAnsi="Courier New" w:cs="Courier New"/>
          <w:b/>
        </w:rPr>
        <w:t>77</w:t>
      </w:r>
      <w:r w:rsidR="00B818DD">
        <w:rPr>
          <w:rFonts w:ascii="Courier New" w:hAnsi="Courier New" w:cs="Courier New"/>
          <w:b/>
        </w:rPr>
        <w:t xml:space="preserve"> </w:t>
      </w:r>
      <w:proofErr w:type="gramStart"/>
      <w:r w:rsidR="00B818DD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da secretária da saúde</w:t>
      </w:r>
    </w:p>
    <w:p w:rsidR="00B818DD" w:rsidRPr="000F0CC2" w:rsidRDefault="003400EA" w:rsidP="004C13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(292</w:t>
      </w:r>
      <w:r w:rsidR="004C1344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 w:rsidR="004C1344">
        <w:rPr>
          <w:rFonts w:ascii="Courier New" w:hAnsi="Courier New" w:cs="Courier New"/>
        </w:rPr>
        <w:t xml:space="preserve">000000000040 – </w:t>
      </w:r>
      <w:r>
        <w:rPr>
          <w:rFonts w:ascii="Courier New" w:hAnsi="Courier New" w:cs="Courier New"/>
        </w:rPr>
        <w:t>Obrigações patronais.........</w:t>
      </w:r>
      <w:r w:rsidR="004C1344">
        <w:rPr>
          <w:rFonts w:ascii="Courier New" w:hAnsi="Courier New" w:cs="Courier New"/>
        </w:rPr>
        <w:t>.................</w:t>
      </w:r>
      <w:r>
        <w:rPr>
          <w:rFonts w:ascii="Courier New" w:hAnsi="Courier New" w:cs="Courier New"/>
        </w:rPr>
        <w:t>.</w:t>
      </w:r>
      <w:r w:rsidR="004C1344">
        <w:rPr>
          <w:rFonts w:ascii="Courier New" w:hAnsi="Courier New" w:cs="Courier New"/>
        </w:rPr>
        <w:t>...</w:t>
      </w:r>
      <w:r w:rsidR="004C1344">
        <w:rPr>
          <w:rFonts w:ascii="Courier New" w:hAnsi="Courier New" w:cs="Courier New"/>
          <w:sz w:val="18"/>
        </w:rPr>
        <w:t>R$ 1</w:t>
      </w:r>
      <w:r>
        <w:rPr>
          <w:rFonts w:ascii="Courier New" w:hAnsi="Courier New" w:cs="Courier New"/>
          <w:sz w:val="18"/>
        </w:rPr>
        <w:t>5.0</w:t>
      </w:r>
      <w:r w:rsidR="00B818DD">
        <w:rPr>
          <w:rFonts w:ascii="Courier New" w:hAnsi="Courier New" w:cs="Courier New"/>
          <w:sz w:val="18"/>
        </w:rPr>
        <w:t>00,00</w:t>
      </w:r>
    </w:p>
    <w:p w:rsidR="00B818DD" w:rsidRDefault="00B818DD" w:rsidP="00B818DD">
      <w:pPr>
        <w:rPr>
          <w:rFonts w:ascii="Courier New" w:hAnsi="Courier New" w:cs="Courier New"/>
          <w:b/>
          <w:sz w:val="22"/>
          <w:szCs w:val="22"/>
        </w:rPr>
      </w:pPr>
    </w:p>
    <w:p w:rsidR="004C1344" w:rsidRDefault="004C1344" w:rsidP="004C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4C1344" w:rsidRDefault="004C1344" w:rsidP="004C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2106 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o projeto  de agentes comunitários de saúde</w:t>
      </w:r>
    </w:p>
    <w:p w:rsidR="004C1344" w:rsidRPr="000F0CC2" w:rsidRDefault="003400EA" w:rsidP="004C13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(359)319113</w:t>
      </w:r>
      <w:r w:rsidR="004C1344">
        <w:rPr>
          <w:rFonts w:ascii="Courier New" w:hAnsi="Courier New" w:cs="Courier New"/>
        </w:rPr>
        <w:t xml:space="preserve">000000000040 – </w:t>
      </w:r>
      <w:proofErr w:type="spellStart"/>
      <w:r>
        <w:rPr>
          <w:rFonts w:ascii="Courier New" w:hAnsi="Courier New" w:cs="Courier New"/>
        </w:rPr>
        <w:t>Obrigaçoes</w:t>
      </w:r>
      <w:proofErr w:type="spellEnd"/>
      <w:r>
        <w:rPr>
          <w:rFonts w:ascii="Courier New" w:hAnsi="Courier New" w:cs="Courier New"/>
        </w:rPr>
        <w:t xml:space="preserve"> patronais..........................</w:t>
      </w:r>
      <w:r w:rsidR="005E13C9">
        <w:rPr>
          <w:rFonts w:ascii="Courier New" w:hAnsi="Courier New" w:cs="Courier New"/>
        </w:rPr>
        <w:t>...</w:t>
      </w:r>
      <w:r w:rsidR="004C1344">
        <w:rPr>
          <w:rFonts w:ascii="Courier New" w:hAnsi="Courier New" w:cs="Courier New"/>
        </w:rPr>
        <w:t>..</w:t>
      </w:r>
      <w:r>
        <w:rPr>
          <w:rFonts w:ascii="Courier New" w:hAnsi="Courier New" w:cs="Courier New"/>
          <w:sz w:val="18"/>
        </w:rPr>
        <w:t>R$ 3</w:t>
      </w:r>
      <w:r w:rsidR="005E13C9">
        <w:rPr>
          <w:rFonts w:ascii="Courier New" w:hAnsi="Courier New" w:cs="Courier New"/>
          <w:sz w:val="18"/>
        </w:rPr>
        <w:t>.0</w:t>
      </w:r>
      <w:r w:rsidR="004C1344">
        <w:rPr>
          <w:rFonts w:ascii="Courier New" w:hAnsi="Courier New" w:cs="Courier New"/>
          <w:sz w:val="18"/>
        </w:rPr>
        <w:t>00,00</w:t>
      </w:r>
    </w:p>
    <w:p w:rsidR="005E13C9" w:rsidRDefault="005E13C9" w:rsidP="005E13C9">
      <w:pPr>
        <w:rPr>
          <w:rFonts w:ascii="Courier New" w:hAnsi="Courier New" w:cs="Courier New"/>
          <w:b/>
          <w:sz w:val="22"/>
          <w:szCs w:val="22"/>
        </w:rPr>
      </w:pPr>
    </w:p>
    <w:p w:rsidR="005E13C9" w:rsidRDefault="005E13C9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 SECRETÁRIA MUNICIPAL DE OBRAS E TRÂNSITO</w:t>
      </w:r>
    </w:p>
    <w:p w:rsidR="005E13C9" w:rsidRDefault="003400EA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1212</w:t>
      </w:r>
      <w:r w:rsidR="005E13C9">
        <w:rPr>
          <w:rFonts w:ascii="Courier New" w:hAnsi="Courier New" w:cs="Courier New"/>
          <w:b/>
        </w:rPr>
        <w:t xml:space="preserve"> </w:t>
      </w:r>
      <w:proofErr w:type="gramStart"/>
      <w:r w:rsidR="005E13C9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da SMOT</w:t>
      </w:r>
    </w:p>
    <w:p w:rsidR="005E13C9" w:rsidRPr="007128D5" w:rsidRDefault="003400EA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(400</w:t>
      </w:r>
      <w:r w:rsidR="005E13C9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319113</w:t>
      </w:r>
      <w:r w:rsidR="005E13C9">
        <w:rPr>
          <w:rFonts w:ascii="Courier New" w:hAnsi="Courier New" w:cs="Courier New"/>
          <w:sz w:val="18"/>
        </w:rPr>
        <w:t xml:space="preserve">000000000001– </w:t>
      </w:r>
      <w:r>
        <w:rPr>
          <w:rFonts w:ascii="Courier New" w:hAnsi="Courier New" w:cs="Courier New"/>
          <w:sz w:val="18"/>
        </w:rPr>
        <w:t>Obrigações patronais</w:t>
      </w:r>
      <w:r w:rsidR="005E13C9">
        <w:rPr>
          <w:rFonts w:ascii="Courier New" w:hAnsi="Courier New" w:cs="Courier New"/>
          <w:sz w:val="18"/>
        </w:rPr>
        <w:t>.............</w:t>
      </w:r>
      <w:r>
        <w:rPr>
          <w:rFonts w:ascii="Courier New" w:hAnsi="Courier New" w:cs="Courier New"/>
          <w:sz w:val="18"/>
        </w:rPr>
        <w:t>............................R$ 7</w:t>
      </w:r>
      <w:r w:rsidR="005E13C9">
        <w:rPr>
          <w:rFonts w:ascii="Courier New" w:hAnsi="Courier New" w:cs="Courier New"/>
          <w:sz w:val="18"/>
        </w:rPr>
        <w:t>.500,00</w:t>
      </w:r>
    </w:p>
    <w:p w:rsidR="005E13C9" w:rsidRDefault="005E13C9" w:rsidP="005E13C9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3400EA" w:rsidRDefault="003400EA" w:rsidP="003400E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3400EA" w:rsidRDefault="003400EA" w:rsidP="003400E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1013</w:t>
      </w:r>
      <w:r>
        <w:rPr>
          <w:rFonts w:ascii="Courier New" w:hAnsi="Courier New" w:cs="Courier New"/>
          <w:b/>
        </w:rPr>
        <w:t xml:space="preserve"> </w:t>
      </w:r>
      <w:proofErr w:type="gramStart"/>
      <w:r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Renovação</w:t>
      </w:r>
      <w:proofErr w:type="gramEnd"/>
      <w:r>
        <w:rPr>
          <w:rFonts w:ascii="Courier New" w:hAnsi="Courier New" w:cs="Courier New"/>
          <w:b/>
        </w:rPr>
        <w:t xml:space="preserve"> da frota</w:t>
      </w:r>
    </w:p>
    <w:p w:rsidR="005E13C9" w:rsidRDefault="00811769" w:rsidP="003400EA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</w:rPr>
        <w:t>(279</w:t>
      </w:r>
      <w:r w:rsidR="003400EA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449052</w:t>
      </w:r>
      <w:r w:rsidR="003400EA">
        <w:rPr>
          <w:rFonts w:ascii="Courier New" w:hAnsi="Courier New" w:cs="Courier New"/>
        </w:rPr>
        <w:t xml:space="preserve">000000000040 – </w:t>
      </w:r>
      <w:r>
        <w:rPr>
          <w:rFonts w:ascii="Courier New" w:hAnsi="Courier New" w:cs="Courier New"/>
        </w:rPr>
        <w:t>Equipamento e material permanente............</w:t>
      </w:r>
      <w:r w:rsidR="003400E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..</w:t>
      </w:r>
      <w:r w:rsidR="003400EA">
        <w:rPr>
          <w:rFonts w:ascii="Courier New" w:hAnsi="Courier New" w:cs="Courier New"/>
        </w:rPr>
        <w:t>..</w:t>
      </w:r>
      <w:r>
        <w:rPr>
          <w:rFonts w:ascii="Courier New" w:hAnsi="Courier New" w:cs="Courier New"/>
          <w:sz w:val="18"/>
        </w:rPr>
        <w:t>R$ 35</w:t>
      </w:r>
      <w:r w:rsidR="003400EA">
        <w:rPr>
          <w:rFonts w:ascii="Courier New" w:hAnsi="Courier New" w:cs="Courier New"/>
          <w:sz w:val="18"/>
        </w:rPr>
        <w:t>.000</w:t>
      </w:r>
      <w:r>
        <w:rPr>
          <w:rFonts w:ascii="Courier New" w:hAnsi="Courier New" w:cs="Courier New"/>
          <w:sz w:val="18"/>
        </w:rPr>
        <w:t>,00</w:t>
      </w:r>
    </w:p>
    <w:p w:rsidR="00462D9A" w:rsidRDefault="00462D9A" w:rsidP="00462D9A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811769">
        <w:rPr>
          <w:rFonts w:ascii="Courier New" w:hAnsi="Courier New" w:cs="Courier New"/>
        </w:rPr>
        <w:t>dois dias do mês de dezembro</w:t>
      </w:r>
      <w:bookmarkStart w:id="0" w:name="_GoBack"/>
      <w:bookmarkEnd w:id="0"/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117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117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0157-234D-4E3C-B41B-28E5BA2D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2019-12-03T18:01:00Z</dcterms:created>
  <dcterms:modified xsi:type="dcterms:W3CDTF">2019-12-03T18:01:00Z</dcterms:modified>
</cp:coreProperties>
</file>