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FD" w:rsidRDefault="009436FD" w:rsidP="009436FD">
      <w:pPr>
        <w:jc w:val="center"/>
        <w:rPr>
          <w:b/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DECRETO MUNICIPAL Nº </w:t>
      </w:r>
      <w:r>
        <w:rPr>
          <w:b/>
          <w:color w:val="000000"/>
          <w:sz w:val="24"/>
          <w:szCs w:val="24"/>
        </w:rPr>
        <w:t>2</w:t>
      </w:r>
      <w:r w:rsidR="00CA4827">
        <w:rPr>
          <w:b/>
          <w:color w:val="000000"/>
          <w:sz w:val="24"/>
          <w:szCs w:val="24"/>
        </w:rPr>
        <w:t>498</w:t>
      </w:r>
      <w:r w:rsidRPr="00636623">
        <w:rPr>
          <w:b/>
          <w:color w:val="000000"/>
          <w:sz w:val="24"/>
          <w:szCs w:val="24"/>
        </w:rPr>
        <w:t xml:space="preserve">-17/2020, DE </w:t>
      </w:r>
      <w:r w:rsidR="00CA4827">
        <w:rPr>
          <w:b/>
          <w:color w:val="000000"/>
          <w:sz w:val="24"/>
          <w:szCs w:val="24"/>
        </w:rPr>
        <w:t>17 DE DEZEMBRO</w:t>
      </w:r>
      <w:r w:rsidRPr="00636623">
        <w:rPr>
          <w:b/>
          <w:color w:val="000000"/>
          <w:sz w:val="24"/>
          <w:szCs w:val="24"/>
        </w:rPr>
        <w:t xml:space="preserve"> DE 201</w:t>
      </w:r>
      <w:r w:rsidR="00CA4827">
        <w:rPr>
          <w:b/>
          <w:color w:val="000000"/>
          <w:sz w:val="24"/>
          <w:szCs w:val="24"/>
        </w:rPr>
        <w:t>8</w:t>
      </w:r>
      <w:r w:rsidRPr="00636623">
        <w:rPr>
          <w:b/>
          <w:color w:val="000000"/>
          <w:sz w:val="24"/>
          <w:szCs w:val="24"/>
        </w:rPr>
        <w:t>.</w:t>
      </w:r>
    </w:p>
    <w:p w:rsidR="00CA4827" w:rsidRDefault="00CA4827" w:rsidP="009436FD">
      <w:pPr>
        <w:jc w:val="center"/>
        <w:rPr>
          <w:b/>
          <w:color w:val="000000"/>
          <w:sz w:val="24"/>
          <w:szCs w:val="24"/>
        </w:rPr>
      </w:pPr>
    </w:p>
    <w:p w:rsidR="009436FD" w:rsidRPr="00636623" w:rsidRDefault="009436FD" w:rsidP="009436FD">
      <w:pPr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</w:p>
    <w:p w:rsidR="009436FD" w:rsidRPr="00F15179" w:rsidRDefault="009436FD" w:rsidP="00A21436">
      <w:pPr>
        <w:pStyle w:val="Recuodecorpodetexto"/>
        <w:spacing w:line="240" w:lineRule="auto"/>
        <w:ind w:left="1843" w:right="0" w:firstLine="0"/>
        <w:rPr>
          <w:color w:val="000000"/>
          <w:sz w:val="24"/>
          <w:szCs w:val="24"/>
        </w:rPr>
      </w:pPr>
      <w:proofErr w:type="gramStart"/>
      <w:r w:rsidRPr="00F15179">
        <w:rPr>
          <w:color w:val="000000"/>
          <w:sz w:val="24"/>
          <w:szCs w:val="24"/>
        </w:rPr>
        <w:t>ALTERA</w:t>
      </w:r>
      <w:proofErr w:type="gramEnd"/>
      <w:r w:rsidRPr="00F15179">
        <w:rPr>
          <w:color w:val="000000"/>
          <w:sz w:val="24"/>
          <w:szCs w:val="24"/>
        </w:rPr>
        <w:t xml:space="preserve"> DISPOSITIVOS DO </w:t>
      </w:r>
      <w:r w:rsidRPr="00CA4827">
        <w:rPr>
          <w:color w:val="000000"/>
          <w:sz w:val="24"/>
          <w:szCs w:val="24"/>
        </w:rPr>
        <w:t>DECRETO</w:t>
      </w:r>
      <w:r w:rsidRPr="00F15179">
        <w:rPr>
          <w:color w:val="000000"/>
          <w:sz w:val="24"/>
          <w:szCs w:val="24"/>
        </w:rPr>
        <w:t xml:space="preserve"> MUNICIPAL Nº 2184-13/2016 DE 19</w:t>
      </w:r>
      <w:r>
        <w:rPr>
          <w:color w:val="000000"/>
          <w:sz w:val="24"/>
          <w:szCs w:val="24"/>
        </w:rPr>
        <w:t>-12-</w:t>
      </w:r>
      <w:r w:rsidRPr="00F15179">
        <w:rPr>
          <w:color w:val="000000"/>
          <w:sz w:val="24"/>
          <w:szCs w:val="24"/>
        </w:rPr>
        <w:t>2016 E DO DECRETO MUNICIPAL N.º 111-97/2000 DE 30-09-98, QUE REGULAMENTA</w:t>
      </w:r>
      <w:r>
        <w:rPr>
          <w:color w:val="000000"/>
          <w:sz w:val="24"/>
          <w:szCs w:val="24"/>
        </w:rPr>
        <w:t>M</w:t>
      </w:r>
      <w:r w:rsidRPr="00F15179">
        <w:rPr>
          <w:color w:val="000000"/>
          <w:sz w:val="24"/>
          <w:szCs w:val="24"/>
        </w:rPr>
        <w:t xml:space="preserve"> O FORNECIMENTO DE ÁGUA NO MUNICÍPIO DE TOROPI E DÁ PROVIDÊNCIAS.</w:t>
      </w: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 </w:t>
      </w:r>
      <w:r w:rsidRPr="00636623">
        <w:rPr>
          <w:b/>
          <w:color w:val="000000"/>
          <w:sz w:val="24"/>
          <w:szCs w:val="24"/>
        </w:rPr>
        <w:tab/>
        <w:t xml:space="preserve"> </w:t>
      </w:r>
      <w:r w:rsidRPr="00636623">
        <w:rPr>
          <w:b/>
          <w:color w:val="000000"/>
          <w:sz w:val="24"/>
          <w:szCs w:val="24"/>
        </w:rPr>
        <w:tab/>
        <w:t xml:space="preserve"> </w:t>
      </w:r>
      <w:r w:rsidRPr="00636623">
        <w:rPr>
          <w:b/>
          <w:color w:val="000000"/>
          <w:sz w:val="24"/>
          <w:szCs w:val="24"/>
        </w:rPr>
        <w:tab/>
        <w:t>LAURO SCHERER,</w:t>
      </w:r>
      <w:r w:rsidRPr="00636623">
        <w:rPr>
          <w:color w:val="000000"/>
          <w:sz w:val="24"/>
          <w:szCs w:val="24"/>
        </w:rPr>
        <w:t xml:space="preserve"> Prefeito Municipal de </w:t>
      </w:r>
      <w:proofErr w:type="spellStart"/>
      <w:r w:rsidRPr="00636623">
        <w:rPr>
          <w:color w:val="000000"/>
          <w:sz w:val="24"/>
          <w:szCs w:val="24"/>
        </w:rPr>
        <w:t>Toropi</w:t>
      </w:r>
      <w:proofErr w:type="spellEnd"/>
      <w:r w:rsidRPr="00636623">
        <w:rPr>
          <w:color w:val="000000"/>
          <w:sz w:val="24"/>
          <w:szCs w:val="24"/>
        </w:rPr>
        <w:t>, Estado do Rio Grande do Sul, usando as atribuições que lhe são conferi</w:t>
      </w:r>
      <w:r>
        <w:rPr>
          <w:color w:val="000000"/>
          <w:sz w:val="24"/>
          <w:szCs w:val="24"/>
        </w:rPr>
        <w:t>das pela Lei Orgânica Municipal</w:t>
      </w:r>
      <w:r w:rsidRPr="00636623">
        <w:rPr>
          <w:color w:val="000000"/>
          <w:sz w:val="24"/>
          <w:szCs w:val="24"/>
        </w:rPr>
        <w:t>:</w:t>
      </w: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</w:p>
    <w:p w:rsidR="009436FD" w:rsidRPr="00007897" w:rsidRDefault="009436FD" w:rsidP="00007897">
      <w:pPr>
        <w:pStyle w:val="Ttulo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7897">
        <w:rPr>
          <w:rFonts w:ascii="Times New Roman" w:hAnsi="Times New Roman" w:cs="Times New Roman"/>
          <w:color w:val="000000"/>
          <w:sz w:val="24"/>
          <w:szCs w:val="24"/>
        </w:rPr>
        <w:t>DECRETA</w:t>
      </w:r>
    </w:p>
    <w:p w:rsidR="009436FD" w:rsidRPr="00636623" w:rsidRDefault="009436FD" w:rsidP="009436FD">
      <w:pPr>
        <w:jc w:val="both"/>
        <w:rPr>
          <w:b/>
          <w:color w:val="000000"/>
          <w:sz w:val="24"/>
          <w:szCs w:val="24"/>
          <w:u w:val="single"/>
        </w:rPr>
      </w:pPr>
    </w:p>
    <w:p w:rsidR="009436FD" w:rsidRPr="00636623" w:rsidRDefault="009436FD" w:rsidP="009436FD">
      <w:pPr>
        <w:spacing w:before="40" w:after="40"/>
        <w:jc w:val="both"/>
        <w:rPr>
          <w:color w:val="000000"/>
          <w:sz w:val="24"/>
          <w:szCs w:val="24"/>
        </w:rPr>
      </w:pPr>
      <w:r w:rsidRPr="00636623">
        <w:rPr>
          <w:b/>
          <w:bCs/>
          <w:color w:val="000000"/>
          <w:sz w:val="24"/>
          <w:szCs w:val="24"/>
        </w:rPr>
        <w:t>Art. 1º</w:t>
      </w:r>
      <w:r w:rsidRPr="00636623">
        <w:rPr>
          <w:color w:val="000000"/>
          <w:sz w:val="24"/>
          <w:szCs w:val="24"/>
        </w:rPr>
        <w:t xml:space="preserve"> - Altera dispositivo do Decreto Municipal n.º 111-97/2000, de 30-09-1998, que regulamenta o fornecimento de água pelo Município de </w:t>
      </w:r>
      <w:proofErr w:type="spellStart"/>
      <w:r w:rsidRPr="00636623">
        <w:rPr>
          <w:color w:val="000000"/>
          <w:sz w:val="24"/>
          <w:szCs w:val="24"/>
        </w:rPr>
        <w:t>Toropi</w:t>
      </w:r>
      <w:proofErr w:type="spellEnd"/>
      <w:r w:rsidRPr="00636623">
        <w:rPr>
          <w:color w:val="000000"/>
          <w:sz w:val="24"/>
          <w:szCs w:val="24"/>
        </w:rPr>
        <w:t xml:space="preserve">, que passa a vigorar com a seguinte redação: </w:t>
      </w:r>
    </w:p>
    <w:p w:rsidR="009436FD" w:rsidRDefault="009436FD" w:rsidP="009436FD">
      <w:pPr>
        <w:spacing w:before="40" w:after="40"/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I - Taxa de Ligação: </w:t>
      </w:r>
      <w:r w:rsidRPr="00636623">
        <w:rPr>
          <w:color w:val="000000"/>
          <w:sz w:val="24"/>
          <w:szCs w:val="24"/>
        </w:rPr>
        <w:t xml:space="preserve">A taxa de ligação será no valor de </w:t>
      </w:r>
      <w:r w:rsidRPr="00636623">
        <w:rPr>
          <w:b/>
          <w:bCs/>
          <w:color w:val="000000"/>
          <w:sz w:val="24"/>
          <w:szCs w:val="24"/>
        </w:rPr>
        <w:t>R$</w:t>
      </w:r>
      <w:r w:rsidR="00007897">
        <w:rPr>
          <w:b/>
          <w:bCs/>
          <w:color w:val="000000"/>
          <w:sz w:val="24"/>
          <w:szCs w:val="24"/>
        </w:rPr>
        <w:t xml:space="preserve"> </w:t>
      </w:r>
      <w:r w:rsidRPr="00636623">
        <w:rPr>
          <w:b/>
          <w:bCs/>
          <w:color w:val="000000"/>
          <w:sz w:val="24"/>
          <w:szCs w:val="24"/>
        </w:rPr>
        <w:t>2</w:t>
      </w:r>
      <w:r w:rsidR="00007897">
        <w:rPr>
          <w:b/>
          <w:bCs/>
          <w:color w:val="000000"/>
          <w:sz w:val="24"/>
          <w:szCs w:val="24"/>
        </w:rPr>
        <w:t>40,00</w:t>
      </w:r>
      <w:r w:rsidRPr="00636623">
        <w:rPr>
          <w:b/>
          <w:bCs/>
          <w:color w:val="000000"/>
          <w:sz w:val="24"/>
          <w:szCs w:val="24"/>
        </w:rPr>
        <w:t xml:space="preserve"> </w:t>
      </w:r>
      <w:r w:rsidRPr="00636623">
        <w:rPr>
          <w:color w:val="000000"/>
          <w:sz w:val="24"/>
          <w:szCs w:val="24"/>
        </w:rPr>
        <w:t xml:space="preserve">(duzentos e </w:t>
      </w:r>
      <w:r w:rsidR="00007897">
        <w:rPr>
          <w:color w:val="000000"/>
          <w:sz w:val="24"/>
          <w:szCs w:val="24"/>
        </w:rPr>
        <w:t>quarenta</w:t>
      </w:r>
      <w:r w:rsidRPr="00636623">
        <w:rPr>
          <w:color w:val="000000"/>
          <w:sz w:val="24"/>
          <w:szCs w:val="24"/>
        </w:rPr>
        <w:t xml:space="preserve"> reais</w:t>
      </w:r>
      <w:r>
        <w:rPr>
          <w:color w:val="000000"/>
          <w:sz w:val="24"/>
          <w:szCs w:val="24"/>
        </w:rPr>
        <w:t xml:space="preserve">), acrescida da taxa de expediente, e poderá ser paga em </w:t>
      </w:r>
      <w:proofErr w:type="gramStart"/>
      <w:r>
        <w:rPr>
          <w:color w:val="000000"/>
          <w:sz w:val="24"/>
          <w:szCs w:val="24"/>
        </w:rPr>
        <w:t>6</w:t>
      </w:r>
      <w:proofErr w:type="gramEnd"/>
      <w:r>
        <w:rPr>
          <w:color w:val="000000"/>
          <w:sz w:val="24"/>
          <w:szCs w:val="24"/>
        </w:rPr>
        <w:t xml:space="preserve"> (seis) parcelas mensais ou à vista com 10% de desconto;</w:t>
      </w:r>
    </w:p>
    <w:p w:rsidR="00007897" w:rsidRDefault="009436FD" w:rsidP="009436FD">
      <w:pPr>
        <w:spacing w:before="40" w:after="40"/>
        <w:jc w:val="both"/>
        <w:rPr>
          <w:sz w:val="24"/>
        </w:rPr>
      </w:pPr>
      <w:r>
        <w:rPr>
          <w:b/>
          <w:sz w:val="24"/>
        </w:rPr>
        <w:t>II - Taxa de Expediente</w:t>
      </w:r>
      <w:r>
        <w:rPr>
          <w:sz w:val="24"/>
        </w:rPr>
        <w:t xml:space="preserve">: R$2,30 </w:t>
      </w:r>
      <w:r w:rsidR="00007897">
        <w:rPr>
          <w:sz w:val="24"/>
        </w:rPr>
        <w:t>(dois reais e trinta centavos) para todos os contribuintes;</w:t>
      </w:r>
    </w:p>
    <w:p w:rsidR="009436FD" w:rsidRPr="00636623" w:rsidRDefault="009436FD" w:rsidP="009436FD">
      <w:pPr>
        <w:spacing w:before="40" w:after="40"/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>III - Taxa de Consumo</w:t>
      </w:r>
      <w:r w:rsidRPr="00636623">
        <w:rPr>
          <w:color w:val="000000"/>
          <w:sz w:val="24"/>
          <w:szCs w:val="24"/>
        </w:rPr>
        <w:t>: O valor de cada m</w:t>
      </w:r>
      <w:r w:rsidRPr="00636623">
        <w:rPr>
          <w:color w:val="000000"/>
          <w:sz w:val="24"/>
          <w:szCs w:val="24"/>
          <w:vertAlign w:val="superscript"/>
        </w:rPr>
        <w:t>3</w:t>
      </w:r>
      <w:r w:rsidRPr="00636623">
        <w:rPr>
          <w:color w:val="000000"/>
          <w:sz w:val="24"/>
          <w:szCs w:val="24"/>
        </w:rPr>
        <w:t xml:space="preserve"> (metro cúbico) de água consumida será determinado conforme as seguintes faixas de consumo: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4106"/>
      </w:tblGrid>
      <w:tr w:rsidR="009436FD" w:rsidRPr="0035004F" w:rsidTr="00786A31">
        <w:tc>
          <w:tcPr>
            <w:tcW w:w="5211" w:type="dxa"/>
            <w:shd w:val="clear" w:color="auto" w:fill="auto"/>
          </w:tcPr>
          <w:p w:rsidR="009436FD" w:rsidRPr="0035004F" w:rsidRDefault="009436FD" w:rsidP="00786A31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color w:val="000000"/>
                <w:sz w:val="24"/>
                <w:szCs w:val="24"/>
              </w:rPr>
              <w:t>Faixa de Consumo em m</w:t>
            </w:r>
            <w:r w:rsidRPr="0035004F">
              <w:rPr>
                <w:color w:val="000000"/>
                <w:sz w:val="24"/>
                <w:szCs w:val="24"/>
                <w:vertAlign w:val="superscript"/>
              </w:rPr>
              <w:t xml:space="preserve">3 </w:t>
            </w:r>
            <w:r w:rsidRPr="0035004F">
              <w:rPr>
                <w:color w:val="000000"/>
                <w:sz w:val="24"/>
                <w:szCs w:val="24"/>
              </w:rPr>
              <w:t>(metro cúbico)</w:t>
            </w:r>
          </w:p>
        </w:tc>
        <w:tc>
          <w:tcPr>
            <w:tcW w:w="4359" w:type="dxa"/>
            <w:shd w:val="clear" w:color="auto" w:fill="auto"/>
          </w:tcPr>
          <w:p w:rsidR="009436FD" w:rsidRPr="0035004F" w:rsidRDefault="009436FD" w:rsidP="00786A31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color w:val="000000"/>
                <w:sz w:val="24"/>
                <w:szCs w:val="24"/>
              </w:rPr>
              <w:t>Valor do m</w:t>
            </w:r>
            <w:r w:rsidRPr="0035004F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35004F">
              <w:rPr>
                <w:color w:val="000000"/>
                <w:sz w:val="24"/>
                <w:szCs w:val="24"/>
              </w:rPr>
              <w:t xml:space="preserve"> (metro cúbico) </w:t>
            </w:r>
          </w:p>
        </w:tc>
      </w:tr>
      <w:tr w:rsidR="009436FD" w:rsidRPr="0035004F" w:rsidTr="00786A31">
        <w:tc>
          <w:tcPr>
            <w:tcW w:w="5211" w:type="dxa"/>
            <w:shd w:val="clear" w:color="auto" w:fill="auto"/>
          </w:tcPr>
          <w:p w:rsidR="009436FD" w:rsidRPr="0035004F" w:rsidRDefault="009436FD" w:rsidP="00786A31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>0 a 10 m</w:t>
            </w:r>
            <w:r w:rsidRPr="0035004F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35004F">
              <w:rPr>
                <w:color w:val="000000"/>
                <w:sz w:val="24"/>
                <w:szCs w:val="24"/>
              </w:rPr>
              <w:t xml:space="preserve"> (zero a dez metros cúbicos)</w:t>
            </w:r>
          </w:p>
        </w:tc>
        <w:tc>
          <w:tcPr>
            <w:tcW w:w="4359" w:type="dxa"/>
            <w:shd w:val="clear" w:color="auto" w:fill="auto"/>
          </w:tcPr>
          <w:p w:rsidR="009436FD" w:rsidRPr="0035004F" w:rsidRDefault="009436FD" w:rsidP="00007897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 xml:space="preserve">R$ </w:t>
            </w:r>
            <w:r w:rsidR="00007897">
              <w:rPr>
                <w:b/>
                <w:color w:val="000000"/>
                <w:sz w:val="24"/>
                <w:szCs w:val="24"/>
              </w:rPr>
              <w:t>3,15</w:t>
            </w:r>
            <w:r w:rsidRPr="0035004F">
              <w:rPr>
                <w:color w:val="000000"/>
                <w:sz w:val="24"/>
                <w:szCs w:val="24"/>
              </w:rPr>
              <w:t xml:space="preserve"> (</w:t>
            </w:r>
            <w:r w:rsidR="00007897">
              <w:rPr>
                <w:color w:val="000000"/>
                <w:sz w:val="24"/>
                <w:szCs w:val="24"/>
              </w:rPr>
              <w:t>três re</w:t>
            </w:r>
            <w:r w:rsidRPr="0035004F">
              <w:rPr>
                <w:color w:val="000000"/>
                <w:sz w:val="24"/>
                <w:szCs w:val="24"/>
              </w:rPr>
              <w:t>a</w:t>
            </w:r>
            <w:r w:rsidR="00007897">
              <w:rPr>
                <w:color w:val="000000"/>
                <w:sz w:val="24"/>
                <w:szCs w:val="24"/>
              </w:rPr>
              <w:t>i</w:t>
            </w:r>
            <w:r w:rsidRPr="0035004F">
              <w:rPr>
                <w:color w:val="000000"/>
                <w:sz w:val="24"/>
                <w:szCs w:val="24"/>
              </w:rPr>
              <w:t xml:space="preserve">s e </w:t>
            </w:r>
            <w:r w:rsidR="00007897">
              <w:rPr>
                <w:color w:val="000000"/>
                <w:sz w:val="24"/>
                <w:szCs w:val="24"/>
              </w:rPr>
              <w:t>quinze</w:t>
            </w:r>
            <w:r w:rsidRPr="0035004F">
              <w:rPr>
                <w:color w:val="000000"/>
                <w:sz w:val="24"/>
                <w:szCs w:val="24"/>
              </w:rPr>
              <w:t xml:space="preserve"> centavos)</w:t>
            </w:r>
          </w:p>
        </w:tc>
      </w:tr>
      <w:tr w:rsidR="009436FD" w:rsidRPr="0035004F" w:rsidTr="00786A31">
        <w:tc>
          <w:tcPr>
            <w:tcW w:w="5211" w:type="dxa"/>
            <w:shd w:val="clear" w:color="auto" w:fill="auto"/>
          </w:tcPr>
          <w:p w:rsidR="009436FD" w:rsidRPr="0035004F" w:rsidRDefault="009436FD" w:rsidP="00786A31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>11 a 20 m</w:t>
            </w:r>
            <w:r w:rsidRPr="0035004F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35004F">
              <w:rPr>
                <w:color w:val="000000"/>
                <w:sz w:val="24"/>
                <w:szCs w:val="24"/>
              </w:rPr>
              <w:t xml:space="preserve"> (onze a vinte metros cúbicos)</w:t>
            </w:r>
          </w:p>
        </w:tc>
        <w:tc>
          <w:tcPr>
            <w:tcW w:w="4359" w:type="dxa"/>
            <w:shd w:val="clear" w:color="auto" w:fill="auto"/>
          </w:tcPr>
          <w:p w:rsidR="009436FD" w:rsidRPr="0035004F" w:rsidRDefault="009436FD" w:rsidP="00007897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>R$ 3,</w:t>
            </w:r>
            <w:r w:rsidR="00007897">
              <w:rPr>
                <w:b/>
                <w:color w:val="000000"/>
                <w:sz w:val="24"/>
                <w:szCs w:val="24"/>
              </w:rPr>
              <w:t>6</w:t>
            </w:r>
            <w:r w:rsidRPr="0035004F">
              <w:rPr>
                <w:b/>
                <w:color w:val="000000"/>
                <w:sz w:val="24"/>
                <w:szCs w:val="24"/>
              </w:rPr>
              <w:t>5</w:t>
            </w:r>
            <w:r w:rsidRPr="0035004F">
              <w:rPr>
                <w:color w:val="000000"/>
                <w:sz w:val="24"/>
                <w:szCs w:val="24"/>
              </w:rPr>
              <w:t xml:space="preserve"> (três reais e </w:t>
            </w:r>
            <w:r w:rsidR="00007897">
              <w:rPr>
                <w:color w:val="000000"/>
                <w:sz w:val="24"/>
                <w:szCs w:val="24"/>
              </w:rPr>
              <w:t>sessenta</w:t>
            </w:r>
            <w:r w:rsidRPr="0035004F">
              <w:rPr>
                <w:color w:val="000000"/>
                <w:sz w:val="24"/>
                <w:szCs w:val="24"/>
              </w:rPr>
              <w:t xml:space="preserve"> e cinco centavos)</w:t>
            </w:r>
          </w:p>
        </w:tc>
      </w:tr>
      <w:tr w:rsidR="009436FD" w:rsidRPr="0035004F" w:rsidTr="00786A31">
        <w:tc>
          <w:tcPr>
            <w:tcW w:w="5211" w:type="dxa"/>
            <w:shd w:val="clear" w:color="auto" w:fill="auto"/>
          </w:tcPr>
          <w:p w:rsidR="009436FD" w:rsidRPr="0035004F" w:rsidRDefault="009436FD" w:rsidP="00786A31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>21 a 50 m</w:t>
            </w:r>
            <w:r w:rsidRPr="0035004F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35004F">
              <w:rPr>
                <w:color w:val="000000"/>
                <w:sz w:val="24"/>
                <w:szCs w:val="24"/>
              </w:rPr>
              <w:t xml:space="preserve"> (vinte e um a cinquenta metros cúbicos)</w:t>
            </w:r>
          </w:p>
        </w:tc>
        <w:tc>
          <w:tcPr>
            <w:tcW w:w="4359" w:type="dxa"/>
            <w:shd w:val="clear" w:color="auto" w:fill="auto"/>
          </w:tcPr>
          <w:p w:rsidR="009436FD" w:rsidRPr="0035004F" w:rsidRDefault="009436FD" w:rsidP="00007897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>R$ 4,</w:t>
            </w:r>
            <w:r w:rsidR="00007897">
              <w:rPr>
                <w:b/>
                <w:color w:val="000000"/>
                <w:sz w:val="24"/>
                <w:szCs w:val="24"/>
              </w:rPr>
              <w:t>30</w:t>
            </w:r>
            <w:r w:rsidRPr="0035004F">
              <w:rPr>
                <w:color w:val="000000"/>
                <w:sz w:val="24"/>
                <w:szCs w:val="24"/>
              </w:rPr>
              <w:t xml:space="preserve"> (quatro rea</w:t>
            </w:r>
            <w:r w:rsidR="00007897">
              <w:rPr>
                <w:color w:val="000000"/>
                <w:sz w:val="24"/>
                <w:szCs w:val="24"/>
              </w:rPr>
              <w:t>i</w:t>
            </w:r>
            <w:r w:rsidRPr="0035004F">
              <w:rPr>
                <w:color w:val="000000"/>
                <w:sz w:val="24"/>
                <w:szCs w:val="24"/>
              </w:rPr>
              <w:t xml:space="preserve">s e </w:t>
            </w:r>
            <w:r w:rsidR="00007897">
              <w:rPr>
                <w:color w:val="000000"/>
                <w:sz w:val="24"/>
                <w:szCs w:val="24"/>
              </w:rPr>
              <w:t>trinta</w:t>
            </w:r>
            <w:r w:rsidRPr="0035004F">
              <w:rPr>
                <w:color w:val="000000"/>
                <w:sz w:val="24"/>
                <w:szCs w:val="24"/>
              </w:rPr>
              <w:t xml:space="preserve"> centavos)</w:t>
            </w:r>
          </w:p>
        </w:tc>
      </w:tr>
      <w:tr w:rsidR="009436FD" w:rsidRPr="0035004F" w:rsidTr="00786A31">
        <w:tc>
          <w:tcPr>
            <w:tcW w:w="5211" w:type="dxa"/>
            <w:shd w:val="clear" w:color="auto" w:fill="auto"/>
          </w:tcPr>
          <w:p w:rsidR="009436FD" w:rsidRPr="0035004F" w:rsidRDefault="009436FD" w:rsidP="00786A31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bookmarkStart w:id="0" w:name="_GoBack" w:colFirst="2" w:colLast="2"/>
            <w:r w:rsidRPr="0035004F">
              <w:rPr>
                <w:b/>
                <w:color w:val="000000"/>
                <w:sz w:val="24"/>
                <w:szCs w:val="24"/>
              </w:rPr>
              <w:t>Acima de 50 m</w:t>
            </w:r>
            <w:r w:rsidRPr="0035004F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35004F">
              <w:rPr>
                <w:color w:val="000000"/>
                <w:sz w:val="24"/>
                <w:szCs w:val="24"/>
              </w:rPr>
              <w:t xml:space="preserve"> (cinquenta metros cúbicos)</w:t>
            </w:r>
          </w:p>
        </w:tc>
        <w:tc>
          <w:tcPr>
            <w:tcW w:w="4359" w:type="dxa"/>
            <w:shd w:val="clear" w:color="auto" w:fill="auto"/>
          </w:tcPr>
          <w:p w:rsidR="009436FD" w:rsidRPr="0035004F" w:rsidRDefault="009436FD" w:rsidP="00007897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>R$ 4,</w:t>
            </w:r>
            <w:r w:rsidR="00007897">
              <w:rPr>
                <w:b/>
                <w:color w:val="000000"/>
                <w:sz w:val="24"/>
                <w:szCs w:val="24"/>
              </w:rPr>
              <w:t>8</w:t>
            </w:r>
            <w:r w:rsidRPr="0035004F">
              <w:rPr>
                <w:b/>
                <w:color w:val="000000"/>
                <w:sz w:val="24"/>
                <w:szCs w:val="24"/>
              </w:rPr>
              <w:t>5</w:t>
            </w:r>
            <w:r w:rsidRPr="0035004F">
              <w:rPr>
                <w:color w:val="000000"/>
                <w:sz w:val="24"/>
                <w:szCs w:val="24"/>
              </w:rPr>
              <w:t xml:space="preserve"> (quatro reais e </w:t>
            </w:r>
            <w:r w:rsidR="00007897">
              <w:rPr>
                <w:color w:val="000000"/>
                <w:sz w:val="24"/>
                <w:szCs w:val="24"/>
              </w:rPr>
              <w:t>oitenta</w:t>
            </w:r>
            <w:r w:rsidRPr="0035004F">
              <w:rPr>
                <w:color w:val="000000"/>
                <w:sz w:val="24"/>
                <w:szCs w:val="24"/>
              </w:rPr>
              <w:t xml:space="preserve"> e cinco centavos)</w:t>
            </w:r>
          </w:p>
        </w:tc>
      </w:tr>
      <w:bookmarkEnd w:id="0"/>
    </w:tbl>
    <w:p w:rsidR="009436FD" w:rsidRDefault="009436FD" w:rsidP="009436FD">
      <w:pPr>
        <w:jc w:val="both"/>
        <w:rPr>
          <w:b/>
          <w:sz w:val="24"/>
        </w:rPr>
      </w:pPr>
    </w:p>
    <w:p w:rsidR="009436FD" w:rsidRDefault="009436FD" w:rsidP="009436FD">
      <w:pPr>
        <w:jc w:val="both"/>
        <w:rPr>
          <w:sz w:val="24"/>
        </w:rPr>
      </w:pPr>
      <w:r>
        <w:rPr>
          <w:b/>
          <w:sz w:val="24"/>
        </w:rPr>
        <w:t>X - Corte</w:t>
      </w:r>
      <w:r>
        <w:rPr>
          <w:sz w:val="24"/>
        </w:rPr>
        <w:t>: Será emitido o aviso de corte do abastecimento de água quando do atraso de 02 (duas) faturas, sendo o contribuinte notificado com prazo de 10 dias para pagamento do débito para evitar a interrupção do serviço. A violação da interrupção do fornecimento de água acarreta a cobrança de multa no valor de 50% do valor da taxa de ligação. Nos casos de uma reincidência a multa corresponde ao valor integral da Taxa de Ligação, após a Administração Municipal poderá suspender definitivamente o fornecimento de água.</w:t>
      </w:r>
    </w:p>
    <w:p w:rsidR="009436FD" w:rsidRPr="00636623" w:rsidRDefault="009436FD" w:rsidP="009436FD">
      <w:pPr>
        <w:spacing w:before="40" w:after="40"/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XI - </w:t>
      </w:r>
      <w:proofErr w:type="spellStart"/>
      <w:r w:rsidRPr="00636623">
        <w:rPr>
          <w:b/>
          <w:color w:val="000000"/>
          <w:sz w:val="24"/>
          <w:szCs w:val="24"/>
        </w:rPr>
        <w:t>Religamento</w:t>
      </w:r>
      <w:proofErr w:type="spellEnd"/>
      <w:r w:rsidRPr="00636623">
        <w:rPr>
          <w:color w:val="000000"/>
          <w:sz w:val="24"/>
          <w:szCs w:val="24"/>
        </w:rPr>
        <w:t xml:space="preserve">: Quando do corte de abastecimento, </w:t>
      </w:r>
      <w:proofErr w:type="gramStart"/>
      <w:r w:rsidRPr="00636623">
        <w:rPr>
          <w:color w:val="000000"/>
          <w:sz w:val="24"/>
          <w:szCs w:val="24"/>
        </w:rPr>
        <w:t>após</w:t>
      </w:r>
      <w:proofErr w:type="gramEnd"/>
      <w:r w:rsidRPr="00636623">
        <w:rPr>
          <w:color w:val="000000"/>
          <w:sz w:val="24"/>
          <w:szCs w:val="24"/>
        </w:rPr>
        <w:t xml:space="preserve"> quitado ou parcelado o débito, o fornecimento de água será restabelecido no prazo de 72 horas, após o pagamento de multa de </w:t>
      </w:r>
      <w:r w:rsidRPr="00636623">
        <w:rPr>
          <w:b/>
          <w:bCs/>
          <w:color w:val="000000"/>
          <w:sz w:val="24"/>
          <w:szCs w:val="24"/>
        </w:rPr>
        <w:t>R$3</w:t>
      </w:r>
      <w:r w:rsidR="00007897">
        <w:rPr>
          <w:b/>
          <w:bCs/>
          <w:color w:val="000000"/>
          <w:sz w:val="24"/>
          <w:szCs w:val="24"/>
        </w:rPr>
        <w:t xml:space="preserve">8,20 </w:t>
      </w:r>
      <w:r>
        <w:rPr>
          <w:color w:val="000000"/>
          <w:sz w:val="24"/>
          <w:szCs w:val="24"/>
        </w:rPr>
        <w:t>(</w:t>
      </w:r>
      <w:r w:rsidRPr="00636623">
        <w:rPr>
          <w:color w:val="000000"/>
          <w:sz w:val="24"/>
          <w:szCs w:val="24"/>
        </w:rPr>
        <w:t xml:space="preserve">trinta e </w:t>
      </w:r>
      <w:r w:rsidR="00007897">
        <w:rPr>
          <w:color w:val="000000"/>
          <w:sz w:val="24"/>
          <w:szCs w:val="24"/>
        </w:rPr>
        <w:t>oito</w:t>
      </w:r>
      <w:r w:rsidRPr="00636623">
        <w:rPr>
          <w:color w:val="000000"/>
          <w:sz w:val="24"/>
          <w:szCs w:val="24"/>
        </w:rPr>
        <w:t xml:space="preserve"> reais e </w:t>
      </w:r>
      <w:r w:rsidR="00007897">
        <w:rPr>
          <w:color w:val="000000"/>
          <w:sz w:val="24"/>
          <w:szCs w:val="24"/>
        </w:rPr>
        <w:t>vinte</w:t>
      </w:r>
      <w:r w:rsidRPr="00636623">
        <w:rPr>
          <w:color w:val="000000"/>
          <w:sz w:val="24"/>
          <w:szCs w:val="24"/>
        </w:rPr>
        <w:t xml:space="preserve"> centavos), acrescida de taxa de expediente; </w:t>
      </w:r>
    </w:p>
    <w:p w:rsidR="009436FD" w:rsidRPr="00636623" w:rsidRDefault="009436FD" w:rsidP="009436FD">
      <w:pPr>
        <w:spacing w:before="40" w:after="40"/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XV – </w:t>
      </w:r>
      <w:proofErr w:type="spellStart"/>
      <w:r w:rsidRPr="00636623">
        <w:rPr>
          <w:b/>
          <w:color w:val="000000"/>
          <w:sz w:val="24"/>
          <w:szCs w:val="24"/>
        </w:rPr>
        <w:t>Reemissão</w:t>
      </w:r>
      <w:proofErr w:type="spellEnd"/>
      <w:r w:rsidRPr="00636623">
        <w:rPr>
          <w:b/>
          <w:color w:val="000000"/>
          <w:sz w:val="24"/>
          <w:szCs w:val="24"/>
        </w:rPr>
        <w:t xml:space="preserve"> de faturas e emissão de reaviso para corte:</w:t>
      </w:r>
      <w:r w:rsidRPr="00636623">
        <w:rPr>
          <w:color w:val="000000"/>
          <w:sz w:val="24"/>
          <w:szCs w:val="24"/>
        </w:rPr>
        <w:t xml:space="preserve"> Na emissão de 2ª (Segunda) via da conta de água, será cobrada taxa de </w:t>
      </w:r>
      <w:r w:rsidRPr="00636623">
        <w:rPr>
          <w:b/>
          <w:bCs/>
          <w:color w:val="000000"/>
          <w:sz w:val="24"/>
          <w:szCs w:val="24"/>
        </w:rPr>
        <w:t>R$1,</w:t>
      </w:r>
      <w:r>
        <w:rPr>
          <w:b/>
          <w:bCs/>
          <w:color w:val="000000"/>
          <w:sz w:val="24"/>
          <w:szCs w:val="24"/>
        </w:rPr>
        <w:t>5</w:t>
      </w:r>
      <w:r w:rsidR="00007897">
        <w:rPr>
          <w:b/>
          <w:bCs/>
          <w:color w:val="000000"/>
          <w:sz w:val="24"/>
          <w:szCs w:val="24"/>
        </w:rPr>
        <w:t>5</w:t>
      </w:r>
      <w:r w:rsidRPr="00636623">
        <w:rPr>
          <w:b/>
          <w:bCs/>
          <w:color w:val="000000"/>
          <w:sz w:val="24"/>
          <w:szCs w:val="24"/>
        </w:rPr>
        <w:t xml:space="preserve"> </w:t>
      </w:r>
      <w:r w:rsidRPr="00636623">
        <w:rPr>
          <w:color w:val="000000"/>
          <w:sz w:val="24"/>
          <w:szCs w:val="24"/>
        </w:rPr>
        <w:t>(um real e</w:t>
      </w:r>
      <w:r>
        <w:rPr>
          <w:color w:val="000000"/>
          <w:sz w:val="24"/>
          <w:szCs w:val="24"/>
        </w:rPr>
        <w:t xml:space="preserve"> cinquenta</w:t>
      </w:r>
      <w:r w:rsidR="00007897">
        <w:rPr>
          <w:color w:val="000000"/>
          <w:sz w:val="24"/>
          <w:szCs w:val="24"/>
        </w:rPr>
        <w:t xml:space="preserve"> e cinco</w:t>
      </w:r>
      <w:r w:rsidRPr="00636623">
        <w:rPr>
          <w:color w:val="000000"/>
          <w:sz w:val="24"/>
          <w:szCs w:val="24"/>
        </w:rPr>
        <w:t xml:space="preserve"> centavos) e na emissão de reaviso para corte, será cobrada taxa no valor de </w:t>
      </w:r>
      <w:r>
        <w:rPr>
          <w:b/>
          <w:bCs/>
          <w:color w:val="000000"/>
          <w:sz w:val="24"/>
          <w:szCs w:val="24"/>
        </w:rPr>
        <w:t>R$4,7</w:t>
      </w:r>
      <w:r w:rsidRPr="00636623">
        <w:rPr>
          <w:b/>
          <w:bCs/>
          <w:color w:val="000000"/>
          <w:sz w:val="24"/>
          <w:szCs w:val="24"/>
        </w:rPr>
        <w:t xml:space="preserve">0 </w:t>
      </w:r>
      <w:r w:rsidRPr="00636623">
        <w:rPr>
          <w:color w:val="000000"/>
          <w:sz w:val="24"/>
          <w:szCs w:val="24"/>
        </w:rPr>
        <w:t xml:space="preserve">(quatro reais e </w:t>
      </w:r>
      <w:r>
        <w:rPr>
          <w:color w:val="000000"/>
          <w:sz w:val="24"/>
          <w:szCs w:val="24"/>
        </w:rPr>
        <w:t>setenta</w:t>
      </w:r>
      <w:r w:rsidRPr="00636623">
        <w:rPr>
          <w:color w:val="000000"/>
          <w:sz w:val="24"/>
          <w:szCs w:val="24"/>
        </w:rPr>
        <w:t xml:space="preserve"> centavos). </w:t>
      </w:r>
    </w:p>
    <w:p w:rsidR="009436FD" w:rsidRPr="00636623" w:rsidRDefault="009436FD" w:rsidP="009436FD">
      <w:pPr>
        <w:spacing w:before="40" w:after="40"/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lastRenderedPageBreak/>
        <w:t xml:space="preserve">XVI – </w:t>
      </w:r>
      <w:r w:rsidRPr="00636623">
        <w:rPr>
          <w:color w:val="000000"/>
          <w:sz w:val="24"/>
          <w:szCs w:val="24"/>
        </w:rPr>
        <w:t>Quando o proprietário solicitar desligamento temporá</w:t>
      </w:r>
      <w:r>
        <w:rPr>
          <w:color w:val="000000"/>
          <w:sz w:val="24"/>
          <w:szCs w:val="24"/>
        </w:rPr>
        <w:t xml:space="preserve">rio, no </w:t>
      </w:r>
      <w:proofErr w:type="spellStart"/>
      <w:r>
        <w:rPr>
          <w:color w:val="000000"/>
          <w:sz w:val="24"/>
          <w:szCs w:val="24"/>
        </w:rPr>
        <w:t>religamento</w:t>
      </w:r>
      <w:proofErr w:type="spellEnd"/>
      <w:r>
        <w:rPr>
          <w:color w:val="000000"/>
          <w:sz w:val="24"/>
          <w:szCs w:val="24"/>
        </w:rPr>
        <w:t xml:space="preserve"> será </w:t>
      </w:r>
      <w:proofErr w:type="gramStart"/>
      <w:r>
        <w:rPr>
          <w:color w:val="000000"/>
          <w:sz w:val="24"/>
          <w:szCs w:val="24"/>
        </w:rPr>
        <w:t>cobrada</w:t>
      </w:r>
      <w:proofErr w:type="gramEnd"/>
      <w:r w:rsidRPr="00636623">
        <w:rPr>
          <w:color w:val="000000"/>
          <w:sz w:val="24"/>
          <w:szCs w:val="24"/>
        </w:rPr>
        <w:t xml:space="preserve"> taxa de </w:t>
      </w:r>
      <w:r w:rsidRPr="00636623">
        <w:rPr>
          <w:b/>
          <w:bCs/>
          <w:color w:val="000000"/>
          <w:sz w:val="24"/>
          <w:szCs w:val="24"/>
        </w:rPr>
        <w:t>R$</w:t>
      </w:r>
      <w:r>
        <w:rPr>
          <w:b/>
          <w:bCs/>
          <w:color w:val="000000"/>
          <w:sz w:val="24"/>
          <w:szCs w:val="24"/>
        </w:rPr>
        <w:t xml:space="preserve"> 1</w:t>
      </w:r>
      <w:r w:rsidR="00007897">
        <w:rPr>
          <w:b/>
          <w:bCs/>
          <w:color w:val="000000"/>
          <w:sz w:val="24"/>
          <w:szCs w:val="24"/>
        </w:rPr>
        <w:t>1</w:t>
      </w:r>
      <w:r w:rsidRPr="00636623">
        <w:rPr>
          <w:b/>
          <w:bCs/>
          <w:color w:val="000000"/>
          <w:sz w:val="24"/>
          <w:szCs w:val="24"/>
        </w:rPr>
        <w:t>,</w:t>
      </w:r>
      <w:r w:rsidR="00007897">
        <w:rPr>
          <w:b/>
          <w:bCs/>
          <w:color w:val="000000"/>
          <w:sz w:val="24"/>
          <w:szCs w:val="24"/>
        </w:rPr>
        <w:t>00</w:t>
      </w:r>
      <w:r w:rsidRPr="00636623">
        <w:rPr>
          <w:b/>
          <w:bCs/>
          <w:color w:val="000000"/>
          <w:sz w:val="24"/>
          <w:szCs w:val="24"/>
        </w:rPr>
        <w:t xml:space="preserve"> </w:t>
      </w:r>
      <w:r w:rsidRPr="00636623">
        <w:rPr>
          <w:color w:val="000000"/>
          <w:sz w:val="24"/>
          <w:szCs w:val="24"/>
        </w:rPr>
        <w:t>(</w:t>
      </w:r>
      <w:r w:rsidR="00007897">
        <w:rPr>
          <w:color w:val="000000"/>
          <w:sz w:val="24"/>
          <w:szCs w:val="24"/>
        </w:rPr>
        <w:t xml:space="preserve">Onze </w:t>
      </w:r>
      <w:r>
        <w:rPr>
          <w:color w:val="000000"/>
          <w:sz w:val="24"/>
          <w:szCs w:val="24"/>
        </w:rPr>
        <w:t>r</w:t>
      </w:r>
      <w:r w:rsidRPr="00636623">
        <w:rPr>
          <w:color w:val="000000"/>
          <w:sz w:val="24"/>
          <w:szCs w:val="24"/>
        </w:rPr>
        <w:t xml:space="preserve">eais), acrescida da taxa de expediente. </w:t>
      </w: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jc w:val="both"/>
        <w:rPr>
          <w:sz w:val="24"/>
          <w:szCs w:val="24"/>
        </w:rPr>
      </w:pPr>
      <w:r w:rsidRPr="00636623">
        <w:rPr>
          <w:b/>
          <w:sz w:val="24"/>
          <w:szCs w:val="24"/>
        </w:rPr>
        <w:t>Art. 2º</w:t>
      </w:r>
      <w:r w:rsidRPr="00636623">
        <w:rPr>
          <w:sz w:val="24"/>
          <w:szCs w:val="24"/>
        </w:rPr>
        <w:t xml:space="preserve"> - Este Decreto entrará em vigor na data de sua publicação, </w:t>
      </w:r>
      <w:r>
        <w:rPr>
          <w:sz w:val="24"/>
          <w:szCs w:val="24"/>
        </w:rPr>
        <w:t xml:space="preserve">revogando </w:t>
      </w:r>
      <w:r w:rsidR="00786A31">
        <w:rPr>
          <w:sz w:val="24"/>
          <w:szCs w:val="24"/>
        </w:rPr>
        <w:t>o</w:t>
      </w:r>
      <w:r w:rsidR="00A21436">
        <w:rPr>
          <w:sz w:val="24"/>
          <w:szCs w:val="24"/>
        </w:rPr>
        <w:t xml:space="preserve"> </w:t>
      </w:r>
      <w:r w:rsidR="00786A31" w:rsidRPr="00CA4827">
        <w:rPr>
          <w:color w:val="000000"/>
          <w:sz w:val="24"/>
          <w:szCs w:val="24"/>
        </w:rPr>
        <w:t>Decreto Municipal</w:t>
      </w:r>
      <w:r w:rsidR="00A21436" w:rsidRPr="00CA4827">
        <w:rPr>
          <w:color w:val="000000"/>
          <w:sz w:val="24"/>
          <w:szCs w:val="24"/>
        </w:rPr>
        <w:t xml:space="preserve"> Nº 2236-17/2020 </w:t>
      </w:r>
      <w:r w:rsidR="00786A31">
        <w:rPr>
          <w:color w:val="000000"/>
          <w:sz w:val="24"/>
          <w:szCs w:val="24"/>
        </w:rPr>
        <w:t>de</w:t>
      </w:r>
      <w:r w:rsidR="00A21436" w:rsidRPr="00CA4827">
        <w:rPr>
          <w:color w:val="000000"/>
          <w:sz w:val="24"/>
          <w:szCs w:val="24"/>
        </w:rPr>
        <w:t xml:space="preserve"> 05-05-17</w:t>
      </w:r>
      <w:r w:rsidR="00A21436">
        <w:rPr>
          <w:color w:val="000000"/>
          <w:sz w:val="24"/>
          <w:szCs w:val="24"/>
        </w:rPr>
        <w:t xml:space="preserve"> e demais</w:t>
      </w:r>
      <w:r>
        <w:rPr>
          <w:sz w:val="24"/>
          <w:szCs w:val="24"/>
        </w:rPr>
        <w:t xml:space="preserve"> as disposições em contrário e </w:t>
      </w:r>
      <w:r w:rsidRPr="00636623">
        <w:rPr>
          <w:sz w:val="24"/>
          <w:szCs w:val="24"/>
        </w:rPr>
        <w:t>surtindo efeitos a partir de 1º de janeiro do ano de 201</w:t>
      </w:r>
      <w:r w:rsidR="00786A31">
        <w:rPr>
          <w:sz w:val="24"/>
          <w:szCs w:val="24"/>
        </w:rPr>
        <w:t>9</w:t>
      </w:r>
      <w:r w:rsidRPr="00636623">
        <w:rPr>
          <w:sz w:val="24"/>
          <w:szCs w:val="24"/>
        </w:rPr>
        <w:t>.</w:t>
      </w: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both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 xml:space="preserve"> </w:t>
      </w:r>
      <w:r w:rsidRPr="00636623">
        <w:rPr>
          <w:color w:val="000000"/>
          <w:sz w:val="24"/>
          <w:szCs w:val="24"/>
        </w:rPr>
        <w:tab/>
        <w:t xml:space="preserve"> </w:t>
      </w:r>
      <w:r w:rsidRPr="00636623">
        <w:rPr>
          <w:color w:val="000000"/>
          <w:sz w:val="24"/>
          <w:szCs w:val="24"/>
        </w:rPr>
        <w:tab/>
        <w:t xml:space="preserve"> </w:t>
      </w:r>
      <w:r w:rsidRPr="00636623">
        <w:rPr>
          <w:color w:val="000000"/>
          <w:sz w:val="24"/>
          <w:szCs w:val="24"/>
        </w:rPr>
        <w:tab/>
        <w:t xml:space="preserve">Gabinete do Prefeito Municipal de </w:t>
      </w:r>
      <w:proofErr w:type="spellStart"/>
      <w:r w:rsidRPr="00636623">
        <w:rPr>
          <w:color w:val="000000"/>
          <w:sz w:val="24"/>
          <w:szCs w:val="24"/>
        </w:rPr>
        <w:t>Toropi</w:t>
      </w:r>
      <w:proofErr w:type="spellEnd"/>
      <w:r w:rsidRPr="00636623">
        <w:rPr>
          <w:color w:val="000000"/>
          <w:sz w:val="24"/>
          <w:szCs w:val="24"/>
        </w:rPr>
        <w:t xml:space="preserve">, aos </w:t>
      </w:r>
      <w:r w:rsidR="00786A31">
        <w:rPr>
          <w:color w:val="000000"/>
          <w:sz w:val="24"/>
          <w:szCs w:val="24"/>
        </w:rPr>
        <w:t>dezessete</w:t>
      </w:r>
      <w:r>
        <w:rPr>
          <w:color w:val="000000"/>
          <w:sz w:val="24"/>
          <w:szCs w:val="24"/>
        </w:rPr>
        <w:t xml:space="preserve"> dias </w:t>
      </w:r>
      <w:r w:rsidRPr="00636623">
        <w:rPr>
          <w:color w:val="000000"/>
          <w:sz w:val="24"/>
          <w:szCs w:val="24"/>
        </w:rPr>
        <w:t xml:space="preserve">do mês de </w:t>
      </w:r>
      <w:r w:rsidR="00786A31">
        <w:rPr>
          <w:color w:val="000000"/>
          <w:sz w:val="24"/>
          <w:szCs w:val="24"/>
        </w:rPr>
        <w:t>dezembro</w:t>
      </w:r>
      <w:r>
        <w:rPr>
          <w:color w:val="000000"/>
          <w:sz w:val="24"/>
          <w:szCs w:val="24"/>
        </w:rPr>
        <w:t xml:space="preserve"> do</w:t>
      </w:r>
      <w:r w:rsidRPr="00636623">
        <w:rPr>
          <w:color w:val="000000"/>
          <w:sz w:val="24"/>
          <w:szCs w:val="24"/>
        </w:rPr>
        <w:t xml:space="preserve"> ano de dois mil e dez</w:t>
      </w:r>
      <w:r w:rsidR="00786A31">
        <w:rPr>
          <w:color w:val="000000"/>
          <w:sz w:val="24"/>
          <w:szCs w:val="24"/>
        </w:rPr>
        <w:t>oito</w:t>
      </w:r>
      <w:r w:rsidRPr="00636623">
        <w:rPr>
          <w:color w:val="000000"/>
          <w:sz w:val="24"/>
          <w:szCs w:val="24"/>
        </w:rPr>
        <w:t>.</w:t>
      </w:r>
    </w:p>
    <w:p w:rsidR="009436FD" w:rsidRPr="00636623" w:rsidRDefault="009436FD" w:rsidP="009436FD">
      <w:pPr>
        <w:spacing w:line="240" w:lineRule="atLeast"/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center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center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</w:p>
    <w:p w:rsidR="009436FD" w:rsidRPr="00636623" w:rsidRDefault="009436FD" w:rsidP="009436FD">
      <w:pPr>
        <w:spacing w:line="240" w:lineRule="atLeast"/>
        <w:ind w:left="4956" w:firstLine="708"/>
        <w:jc w:val="center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>LAURO SCHERER</w:t>
      </w:r>
    </w:p>
    <w:p w:rsidR="009436FD" w:rsidRPr="00636623" w:rsidRDefault="009436FD" w:rsidP="009436FD">
      <w:pPr>
        <w:spacing w:line="240" w:lineRule="atLeast"/>
        <w:ind w:left="4956" w:firstLine="708"/>
        <w:jc w:val="center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>Prefeito Municipal</w:t>
      </w: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>REGISTRE-SE, PUBLIQUE-SE E CUMPRA-</w:t>
      </w:r>
      <w:proofErr w:type="gramStart"/>
      <w:r w:rsidRPr="00636623">
        <w:rPr>
          <w:color w:val="000000"/>
          <w:sz w:val="24"/>
          <w:szCs w:val="24"/>
        </w:rPr>
        <w:t>SE</w:t>
      </w:r>
      <w:proofErr w:type="gramEnd"/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EF285C" w:rsidRPr="009436FD" w:rsidRDefault="00EF285C" w:rsidP="009436FD">
      <w:pPr>
        <w:rPr>
          <w:rFonts w:eastAsia="Calibri"/>
        </w:rPr>
      </w:pPr>
    </w:p>
    <w:sectPr w:rsidR="00EF285C" w:rsidRPr="009436FD" w:rsidSect="00484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55" w:right="1417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97" w:rsidRDefault="00007897">
      <w:r>
        <w:separator/>
      </w:r>
    </w:p>
  </w:endnote>
  <w:endnote w:type="continuationSeparator" w:id="0">
    <w:p w:rsidR="00007897" w:rsidRDefault="0000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0078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0078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0078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97" w:rsidRDefault="00007897">
      <w:r>
        <w:separator/>
      </w:r>
    </w:p>
  </w:footnote>
  <w:footnote w:type="continuationSeparator" w:id="0">
    <w:p w:rsidR="00007897" w:rsidRDefault="00007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00789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007897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-861060</wp:posOffset>
          </wp:positionH>
          <wp:positionV relativeFrom="paragraph">
            <wp:posOffset>12700</wp:posOffset>
          </wp:positionV>
          <wp:extent cx="1047750" cy="1056640"/>
          <wp:effectExtent l="0" t="0" r="0" b="0"/>
          <wp:wrapThrough wrapText="bothSides">
            <wp:wrapPolygon edited="0">
              <wp:start x="0" y="0"/>
              <wp:lineTo x="0" y="21029"/>
              <wp:lineTo x="21207" y="21029"/>
              <wp:lineTo x="21207" y="0"/>
              <wp:lineTo x="0" y="0"/>
            </wp:wrapPolygon>
          </wp:wrapThrough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7897" w:rsidRPr="00756886" w:rsidRDefault="00007897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007897" w:rsidRDefault="00007897" w:rsidP="0044609C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007897" w:rsidRPr="0044609C" w:rsidRDefault="00007897" w:rsidP="0044609C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Centro – Toropi – RS – CEP 97418-000 – Fone: (55) 3276 7011</w:t>
    </w:r>
  </w:p>
  <w:p w:rsidR="00007897" w:rsidRPr="00756886" w:rsidRDefault="00007897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007897" w:rsidRPr="001C02DA" w:rsidRDefault="00007897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59571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00789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07897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5F66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2A11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A31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36FD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1436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A4827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2C23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3226-A758-4A33-B1C1-B5F05894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5</cp:revision>
  <cp:lastPrinted>2018-11-20T15:13:00Z</cp:lastPrinted>
  <dcterms:created xsi:type="dcterms:W3CDTF">2018-12-19T15:27:00Z</dcterms:created>
  <dcterms:modified xsi:type="dcterms:W3CDTF">2018-12-19T16:51:00Z</dcterms:modified>
</cp:coreProperties>
</file>