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16" w:rsidRDefault="005F0F16" w:rsidP="005F0F16">
      <w:pPr>
        <w:jc w:val="center"/>
        <w:rPr>
          <w:b/>
          <w:sz w:val="24"/>
          <w:szCs w:val="24"/>
        </w:rPr>
      </w:pPr>
    </w:p>
    <w:p w:rsidR="00A62A96" w:rsidRPr="005F0F16" w:rsidRDefault="00A62A96" w:rsidP="005F0F16">
      <w:pPr>
        <w:jc w:val="center"/>
        <w:rPr>
          <w:b/>
          <w:sz w:val="24"/>
          <w:szCs w:val="24"/>
        </w:rPr>
      </w:pPr>
      <w:r w:rsidRPr="005F0F16">
        <w:rPr>
          <w:b/>
          <w:sz w:val="24"/>
          <w:szCs w:val="24"/>
        </w:rPr>
        <w:t>DECRETO MUNICIPAL Nº</w:t>
      </w:r>
      <w:r w:rsidR="005F0F16">
        <w:rPr>
          <w:b/>
          <w:sz w:val="24"/>
          <w:szCs w:val="24"/>
        </w:rPr>
        <w:t xml:space="preserve"> </w:t>
      </w:r>
      <w:r w:rsidRPr="005F0F16">
        <w:rPr>
          <w:b/>
          <w:sz w:val="24"/>
          <w:szCs w:val="24"/>
        </w:rPr>
        <w:t>2</w:t>
      </w:r>
      <w:r w:rsidR="005F0F16" w:rsidRPr="005F0F16">
        <w:rPr>
          <w:b/>
          <w:sz w:val="24"/>
          <w:szCs w:val="24"/>
        </w:rPr>
        <w:t>490-17/2020, de 06</w:t>
      </w:r>
      <w:r w:rsidRPr="005F0F16">
        <w:rPr>
          <w:b/>
          <w:sz w:val="24"/>
          <w:szCs w:val="24"/>
        </w:rPr>
        <w:t xml:space="preserve"> de </w:t>
      </w:r>
      <w:r w:rsidR="005F0F16" w:rsidRPr="005F0F16">
        <w:rPr>
          <w:b/>
          <w:sz w:val="24"/>
          <w:szCs w:val="24"/>
        </w:rPr>
        <w:t>Dezembro</w:t>
      </w:r>
      <w:r w:rsidRPr="005F0F16">
        <w:rPr>
          <w:b/>
          <w:sz w:val="24"/>
          <w:szCs w:val="24"/>
        </w:rPr>
        <w:t xml:space="preserve"> de 2018.</w:t>
      </w:r>
    </w:p>
    <w:p w:rsidR="00A62A96" w:rsidRPr="005F0F16" w:rsidRDefault="00A62A96" w:rsidP="00A62A96">
      <w:pPr>
        <w:rPr>
          <w:b/>
          <w:sz w:val="24"/>
          <w:szCs w:val="24"/>
        </w:rPr>
      </w:pPr>
    </w:p>
    <w:p w:rsidR="00A62A96" w:rsidRPr="005F0F16" w:rsidRDefault="00A62A96" w:rsidP="00A62A96">
      <w:pPr>
        <w:rPr>
          <w:b/>
          <w:sz w:val="24"/>
          <w:szCs w:val="24"/>
        </w:rPr>
      </w:pPr>
    </w:p>
    <w:p w:rsidR="00A62A96" w:rsidRPr="005F0F16" w:rsidRDefault="00A62A96" w:rsidP="005F0F16">
      <w:pPr>
        <w:ind w:left="2268"/>
        <w:jc w:val="both"/>
        <w:rPr>
          <w:b/>
          <w:sz w:val="24"/>
          <w:szCs w:val="24"/>
        </w:rPr>
      </w:pPr>
      <w:r w:rsidRPr="005F0F16">
        <w:rPr>
          <w:b/>
          <w:sz w:val="24"/>
          <w:szCs w:val="24"/>
        </w:rPr>
        <w:t>DECRETA PONTO FACULTATIVO NO DIA</w:t>
      </w:r>
      <w:r w:rsidR="005F0F16" w:rsidRPr="005F0F16">
        <w:rPr>
          <w:b/>
          <w:sz w:val="24"/>
          <w:szCs w:val="24"/>
        </w:rPr>
        <w:t>S 24 E 31</w:t>
      </w:r>
      <w:r w:rsidRPr="005F0F16">
        <w:rPr>
          <w:b/>
          <w:sz w:val="24"/>
          <w:szCs w:val="24"/>
        </w:rPr>
        <w:t xml:space="preserve"> DE </w:t>
      </w:r>
      <w:r w:rsidR="005F0F16" w:rsidRPr="005F0F16">
        <w:rPr>
          <w:b/>
          <w:sz w:val="24"/>
          <w:szCs w:val="24"/>
        </w:rPr>
        <w:t>DEZEMBRO</w:t>
      </w:r>
      <w:r w:rsidRPr="005F0F16">
        <w:rPr>
          <w:b/>
          <w:sz w:val="24"/>
          <w:szCs w:val="24"/>
        </w:rPr>
        <w:t xml:space="preserve"> DE 2018 E DÁ PROVIDÊNCIAS</w:t>
      </w:r>
    </w:p>
    <w:p w:rsidR="00A62A96" w:rsidRPr="005F0F16" w:rsidRDefault="00A62A96" w:rsidP="00A62A96">
      <w:pPr>
        <w:jc w:val="both"/>
        <w:rPr>
          <w:b/>
          <w:sz w:val="24"/>
          <w:szCs w:val="24"/>
        </w:rPr>
      </w:pPr>
    </w:p>
    <w:p w:rsidR="00A62A96" w:rsidRPr="005F0F16" w:rsidRDefault="00A62A96" w:rsidP="00A62A96">
      <w:pPr>
        <w:jc w:val="both"/>
        <w:rPr>
          <w:b/>
          <w:sz w:val="24"/>
          <w:szCs w:val="24"/>
        </w:rPr>
      </w:pPr>
    </w:p>
    <w:p w:rsidR="00A62A96" w:rsidRPr="005F0F16" w:rsidRDefault="00A62A96" w:rsidP="00A62A96">
      <w:pPr>
        <w:jc w:val="both"/>
        <w:rPr>
          <w:sz w:val="24"/>
          <w:szCs w:val="24"/>
        </w:rPr>
      </w:pPr>
      <w:r w:rsidRPr="005F0F16">
        <w:rPr>
          <w:b/>
          <w:sz w:val="24"/>
          <w:szCs w:val="24"/>
        </w:rPr>
        <w:tab/>
      </w:r>
      <w:r w:rsidRPr="005F0F16">
        <w:rPr>
          <w:b/>
          <w:sz w:val="24"/>
          <w:szCs w:val="24"/>
        </w:rPr>
        <w:tab/>
      </w:r>
      <w:r w:rsidR="005F0F16" w:rsidRPr="005F0F16">
        <w:rPr>
          <w:b/>
          <w:sz w:val="24"/>
          <w:szCs w:val="24"/>
        </w:rPr>
        <w:t>LAURO SCHERER</w:t>
      </w:r>
      <w:r w:rsidRPr="005F0F16">
        <w:rPr>
          <w:b/>
          <w:sz w:val="24"/>
          <w:szCs w:val="24"/>
        </w:rPr>
        <w:t>,</w:t>
      </w:r>
      <w:r w:rsidRPr="005F0F16">
        <w:rPr>
          <w:sz w:val="24"/>
          <w:szCs w:val="24"/>
        </w:rPr>
        <w:t xml:space="preserve"> Prefeito Municipal de Toropi, Estado do Rio Grande do Sul, no uso das atribuições legais que lhe são conferidas pela Lei Orgânica do Muncípio e em especial a Lei Municipal n.º 196-97/2000, de 05 de julho de 1999:</w:t>
      </w:r>
    </w:p>
    <w:p w:rsidR="00A62A96" w:rsidRPr="005F0F16" w:rsidRDefault="00A62A96" w:rsidP="00A62A96">
      <w:pPr>
        <w:jc w:val="both"/>
        <w:rPr>
          <w:sz w:val="24"/>
          <w:szCs w:val="24"/>
        </w:rPr>
      </w:pPr>
    </w:p>
    <w:p w:rsidR="00A62A96" w:rsidRPr="005F0F16" w:rsidRDefault="00A62A96" w:rsidP="00A62A96">
      <w:pPr>
        <w:jc w:val="both"/>
        <w:rPr>
          <w:sz w:val="24"/>
          <w:szCs w:val="24"/>
        </w:rPr>
      </w:pPr>
      <w:r w:rsidRPr="005F0F16">
        <w:rPr>
          <w:b/>
          <w:sz w:val="24"/>
          <w:szCs w:val="24"/>
        </w:rPr>
        <w:t>CONSIDERANDO</w:t>
      </w:r>
      <w:r w:rsidRPr="005F0F16">
        <w:rPr>
          <w:sz w:val="24"/>
          <w:szCs w:val="24"/>
        </w:rPr>
        <w:t>,  que o</w:t>
      </w:r>
      <w:r w:rsidR="005F0F16" w:rsidRPr="005F0F16">
        <w:rPr>
          <w:sz w:val="24"/>
          <w:szCs w:val="24"/>
        </w:rPr>
        <w:t>s</w:t>
      </w:r>
      <w:r w:rsidRPr="005F0F16">
        <w:rPr>
          <w:sz w:val="24"/>
          <w:szCs w:val="24"/>
        </w:rPr>
        <w:t xml:space="preserve"> dia</w:t>
      </w:r>
      <w:r w:rsidR="005F0F16" w:rsidRPr="005F0F16">
        <w:rPr>
          <w:sz w:val="24"/>
          <w:szCs w:val="24"/>
        </w:rPr>
        <w:t>s 24 e 31 de Dezembro</w:t>
      </w:r>
      <w:r w:rsidRPr="005F0F16">
        <w:rPr>
          <w:sz w:val="24"/>
          <w:szCs w:val="24"/>
        </w:rPr>
        <w:t xml:space="preserve"> de 2018 cair</w:t>
      </w:r>
      <w:r w:rsidR="005F0F16" w:rsidRPr="005F0F16">
        <w:rPr>
          <w:sz w:val="24"/>
          <w:szCs w:val="24"/>
        </w:rPr>
        <w:t>ão</w:t>
      </w:r>
      <w:r w:rsidRPr="005F0F16">
        <w:rPr>
          <w:sz w:val="24"/>
          <w:szCs w:val="24"/>
        </w:rPr>
        <w:t xml:space="preserve"> em  segunda</w:t>
      </w:r>
      <w:r w:rsidR="005F0F16" w:rsidRPr="005F0F16">
        <w:rPr>
          <w:sz w:val="24"/>
          <w:szCs w:val="24"/>
        </w:rPr>
        <w:t>s</w:t>
      </w:r>
      <w:r w:rsidRPr="005F0F16">
        <w:rPr>
          <w:sz w:val="24"/>
          <w:szCs w:val="24"/>
        </w:rPr>
        <w:t>-feira</w:t>
      </w:r>
      <w:r w:rsidR="005F0F16" w:rsidRPr="005F0F16">
        <w:rPr>
          <w:sz w:val="24"/>
          <w:szCs w:val="24"/>
        </w:rPr>
        <w:t>s e n</w:t>
      </w:r>
      <w:r w:rsidRPr="005F0F16">
        <w:rPr>
          <w:sz w:val="24"/>
          <w:szCs w:val="24"/>
        </w:rPr>
        <w:t>a</w:t>
      </w:r>
      <w:r w:rsidR="005F0F16" w:rsidRPr="005F0F16">
        <w:rPr>
          <w:sz w:val="24"/>
          <w:szCs w:val="24"/>
        </w:rPr>
        <w:t>s</w:t>
      </w:r>
      <w:r w:rsidRPr="005F0F16">
        <w:rPr>
          <w:sz w:val="24"/>
          <w:szCs w:val="24"/>
        </w:rPr>
        <w:t xml:space="preserve"> terça</w:t>
      </w:r>
      <w:r w:rsidR="005F0F16" w:rsidRPr="005F0F16">
        <w:rPr>
          <w:sz w:val="24"/>
          <w:szCs w:val="24"/>
        </w:rPr>
        <w:t>s</w:t>
      </w:r>
      <w:r w:rsidRPr="005F0F16">
        <w:rPr>
          <w:sz w:val="24"/>
          <w:szCs w:val="24"/>
        </w:rPr>
        <w:t>-feira</w:t>
      </w:r>
      <w:r w:rsidR="005F0F16" w:rsidRPr="005F0F16">
        <w:rPr>
          <w:sz w:val="24"/>
          <w:szCs w:val="24"/>
        </w:rPr>
        <w:t>s</w:t>
      </w:r>
      <w:r w:rsidRPr="005F0F16">
        <w:rPr>
          <w:sz w:val="24"/>
          <w:szCs w:val="24"/>
        </w:rPr>
        <w:t xml:space="preserve"> </w:t>
      </w:r>
      <w:r w:rsidR="005F0F16" w:rsidRPr="005F0F16">
        <w:rPr>
          <w:sz w:val="24"/>
          <w:szCs w:val="24"/>
        </w:rPr>
        <w:t>subsequentes</w:t>
      </w:r>
      <w:r w:rsidRPr="005F0F16">
        <w:rPr>
          <w:sz w:val="24"/>
          <w:szCs w:val="24"/>
        </w:rPr>
        <w:t xml:space="preserve"> será feriado nacional de</w:t>
      </w:r>
      <w:r w:rsidR="005F0F16" w:rsidRPr="005F0F16">
        <w:rPr>
          <w:sz w:val="24"/>
          <w:szCs w:val="24"/>
        </w:rPr>
        <w:t xml:space="preserve"> Natal e Ano Novo</w:t>
      </w:r>
      <w:r w:rsidRPr="005F0F16">
        <w:rPr>
          <w:sz w:val="24"/>
          <w:szCs w:val="24"/>
        </w:rPr>
        <w:t xml:space="preserve"> e, portanto, muito pouca será a procura pelos serviços do Município;</w:t>
      </w:r>
    </w:p>
    <w:p w:rsidR="00A62A96" w:rsidRPr="005F0F16" w:rsidRDefault="00A62A96" w:rsidP="00A62A96">
      <w:pPr>
        <w:jc w:val="both"/>
        <w:rPr>
          <w:sz w:val="24"/>
          <w:szCs w:val="24"/>
        </w:rPr>
      </w:pPr>
    </w:p>
    <w:p w:rsidR="00A62A96" w:rsidRPr="005F0F16" w:rsidRDefault="00A62A96" w:rsidP="00A62A96">
      <w:pPr>
        <w:jc w:val="both"/>
        <w:rPr>
          <w:sz w:val="24"/>
          <w:szCs w:val="24"/>
        </w:rPr>
      </w:pPr>
      <w:r w:rsidRPr="005F0F16">
        <w:rPr>
          <w:b/>
          <w:sz w:val="24"/>
          <w:szCs w:val="24"/>
        </w:rPr>
        <w:t>CONSIDERANDO</w:t>
      </w:r>
      <w:r w:rsidRPr="005F0F16">
        <w:rPr>
          <w:sz w:val="24"/>
          <w:szCs w:val="24"/>
        </w:rPr>
        <w:t>,que as horas não trabalhadas no</w:t>
      </w:r>
      <w:r w:rsidR="005F0F16" w:rsidRPr="005F0F16">
        <w:rPr>
          <w:sz w:val="24"/>
          <w:szCs w:val="24"/>
        </w:rPr>
        <w:t>s</w:t>
      </w:r>
      <w:r w:rsidRPr="005F0F16">
        <w:rPr>
          <w:sz w:val="24"/>
          <w:szCs w:val="24"/>
        </w:rPr>
        <w:t xml:space="preserve"> dia</w:t>
      </w:r>
      <w:r w:rsidR="005F0F16" w:rsidRPr="005F0F16">
        <w:rPr>
          <w:sz w:val="24"/>
          <w:szCs w:val="24"/>
        </w:rPr>
        <w:t>s</w:t>
      </w:r>
      <w:r w:rsidRPr="005F0F16">
        <w:rPr>
          <w:sz w:val="24"/>
          <w:szCs w:val="24"/>
        </w:rPr>
        <w:t xml:space="preserve"> </w:t>
      </w:r>
      <w:r w:rsidR="005F0F16" w:rsidRPr="005F0F16">
        <w:rPr>
          <w:sz w:val="24"/>
          <w:szCs w:val="24"/>
        </w:rPr>
        <w:t xml:space="preserve">24 e 31 de Dezembro </w:t>
      </w:r>
      <w:r w:rsidRPr="005F0F16">
        <w:rPr>
          <w:sz w:val="24"/>
          <w:szCs w:val="24"/>
        </w:rPr>
        <w:t>serão compensadas em outros dias não trazendo prejuízo aos munícipes e aos serviços;</w:t>
      </w:r>
    </w:p>
    <w:p w:rsidR="00A62A96" w:rsidRPr="005F0F16" w:rsidRDefault="00A62A96" w:rsidP="00A62A96">
      <w:pPr>
        <w:jc w:val="both"/>
        <w:rPr>
          <w:b/>
          <w:bCs/>
          <w:sz w:val="24"/>
          <w:szCs w:val="24"/>
        </w:rPr>
      </w:pPr>
    </w:p>
    <w:p w:rsidR="00A62A96" w:rsidRPr="005F0F16" w:rsidRDefault="00A62A96" w:rsidP="00A62A96">
      <w:pPr>
        <w:rPr>
          <w:sz w:val="24"/>
          <w:szCs w:val="24"/>
        </w:rPr>
      </w:pPr>
    </w:p>
    <w:p w:rsidR="00A62A96" w:rsidRPr="005F0F16" w:rsidRDefault="00A62A96" w:rsidP="005F0F16">
      <w:pPr>
        <w:pStyle w:val="Ttulo2"/>
        <w:jc w:val="center"/>
        <w:rPr>
          <w:rFonts w:ascii="Times New Roman" w:hAnsi="Times New Roman" w:cs="Times New Roman"/>
          <w:sz w:val="32"/>
          <w:szCs w:val="32"/>
        </w:rPr>
      </w:pPr>
      <w:r w:rsidRPr="005F0F16">
        <w:rPr>
          <w:rFonts w:ascii="Times New Roman" w:hAnsi="Times New Roman" w:cs="Times New Roman"/>
          <w:sz w:val="32"/>
          <w:szCs w:val="32"/>
        </w:rPr>
        <w:t>DECRETA</w:t>
      </w:r>
    </w:p>
    <w:p w:rsidR="00A62A96" w:rsidRPr="005F0F16" w:rsidRDefault="00A62A96" w:rsidP="00A62A96">
      <w:pPr>
        <w:rPr>
          <w:b/>
          <w:sz w:val="24"/>
          <w:szCs w:val="24"/>
          <w:u w:val="single"/>
        </w:rPr>
      </w:pPr>
    </w:p>
    <w:p w:rsidR="00A62A96" w:rsidRPr="005F0F16" w:rsidRDefault="00A62A96" w:rsidP="00A62A96">
      <w:pPr>
        <w:rPr>
          <w:b/>
          <w:sz w:val="24"/>
          <w:szCs w:val="24"/>
          <w:u w:val="single"/>
        </w:rPr>
      </w:pPr>
    </w:p>
    <w:p w:rsidR="00A62A96" w:rsidRPr="005F0F16" w:rsidRDefault="00A62A96" w:rsidP="00A62A96">
      <w:pPr>
        <w:rPr>
          <w:sz w:val="24"/>
          <w:szCs w:val="24"/>
        </w:rPr>
      </w:pPr>
      <w:r w:rsidRPr="005F0F16">
        <w:rPr>
          <w:b/>
          <w:sz w:val="24"/>
          <w:szCs w:val="24"/>
          <w:u w:val="single"/>
        </w:rPr>
        <w:t>Art. 1º</w:t>
      </w:r>
      <w:r w:rsidRPr="005F0F16">
        <w:rPr>
          <w:sz w:val="24"/>
          <w:szCs w:val="24"/>
        </w:rPr>
        <w:t xml:space="preserve"> - Fica determinado Ponto Facultativo nas repartições Públicas de Toropi, </w:t>
      </w:r>
      <w:r w:rsidRPr="005F0F16">
        <w:rPr>
          <w:b/>
          <w:sz w:val="24"/>
          <w:szCs w:val="24"/>
        </w:rPr>
        <w:t>exceto os serviços de ambulância</w:t>
      </w:r>
      <w:r w:rsidRPr="005F0F16">
        <w:rPr>
          <w:sz w:val="24"/>
          <w:szCs w:val="24"/>
        </w:rPr>
        <w:t>, no dia</w:t>
      </w:r>
      <w:r w:rsidR="005F0F16">
        <w:rPr>
          <w:sz w:val="24"/>
          <w:szCs w:val="24"/>
        </w:rPr>
        <w:t>s 24 e 31 de Dezembro</w:t>
      </w:r>
      <w:r w:rsidRPr="005F0F16">
        <w:rPr>
          <w:sz w:val="24"/>
          <w:szCs w:val="24"/>
        </w:rPr>
        <w:t xml:space="preserve"> de 2018.</w:t>
      </w:r>
    </w:p>
    <w:p w:rsidR="00A62A96" w:rsidRPr="005F0F16" w:rsidRDefault="00A62A96" w:rsidP="00A62A96">
      <w:pPr>
        <w:rPr>
          <w:sz w:val="24"/>
          <w:szCs w:val="24"/>
        </w:rPr>
      </w:pPr>
    </w:p>
    <w:p w:rsidR="005F0F16" w:rsidRDefault="00A62A96" w:rsidP="00A62A96">
      <w:pPr>
        <w:rPr>
          <w:sz w:val="24"/>
          <w:szCs w:val="24"/>
        </w:rPr>
      </w:pPr>
      <w:r w:rsidRPr="005F0F16">
        <w:rPr>
          <w:b/>
          <w:sz w:val="24"/>
          <w:szCs w:val="24"/>
          <w:u w:val="single"/>
        </w:rPr>
        <w:t>Art. 2º</w:t>
      </w:r>
      <w:r w:rsidRPr="005F0F16">
        <w:rPr>
          <w:sz w:val="24"/>
          <w:szCs w:val="24"/>
        </w:rPr>
        <w:t>- As horas não trabalhadas no</w:t>
      </w:r>
      <w:r w:rsidR="00A82552">
        <w:rPr>
          <w:sz w:val="24"/>
          <w:szCs w:val="24"/>
        </w:rPr>
        <w:t>s dias</w:t>
      </w:r>
      <w:bookmarkStart w:id="0" w:name="_GoBack"/>
      <w:bookmarkEnd w:id="0"/>
      <w:r w:rsidRPr="005F0F16">
        <w:rPr>
          <w:sz w:val="24"/>
          <w:szCs w:val="24"/>
        </w:rPr>
        <w:t xml:space="preserve"> </w:t>
      </w:r>
      <w:r w:rsidR="00A82552">
        <w:rPr>
          <w:sz w:val="24"/>
          <w:szCs w:val="24"/>
        </w:rPr>
        <w:t>24 e 31 de Dezembro</w:t>
      </w:r>
      <w:r w:rsidR="00A82552" w:rsidRPr="005F0F16">
        <w:rPr>
          <w:sz w:val="24"/>
          <w:szCs w:val="24"/>
        </w:rPr>
        <w:t xml:space="preserve"> </w:t>
      </w:r>
      <w:r w:rsidRPr="005F0F16">
        <w:rPr>
          <w:sz w:val="24"/>
          <w:szCs w:val="24"/>
        </w:rPr>
        <w:t xml:space="preserve">de 2018 serão compensadas </w:t>
      </w:r>
      <w:r w:rsidR="005F0F16">
        <w:rPr>
          <w:sz w:val="24"/>
          <w:szCs w:val="24"/>
        </w:rPr>
        <w:t>da seguinte maneira:</w:t>
      </w:r>
    </w:p>
    <w:p w:rsidR="00A62A96" w:rsidRPr="005F0F16" w:rsidRDefault="005F0F16" w:rsidP="00A62A9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A62A96" w:rsidRPr="005F0F16" w:rsidRDefault="00A62A96" w:rsidP="00A62A96">
      <w:pPr>
        <w:rPr>
          <w:b/>
          <w:sz w:val="24"/>
          <w:szCs w:val="24"/>
          <w:u w:val="single"/>
        </w:rPr>
      </w:pPr>
    </w:p>
    <w:p w:rsidR="00A62A96" w:rsidRPr="005F0F16" w:rsidRDefault="00A62A96" w:rsidP="005F0F16">
      <w:pPr>
        <w:jc w:val="both"/>
        <w:rPr>
          <w:sz w:val="24"/>
          <w:szCs w:val="24"/>
        </w:rPr>
      </w:pPr>
      <w:r w:rsidRPr="005F0F16">
        <w:rPr>
          <w:b/>
          <w:sz w:val="24"/>
          <w:szCs w:val="24"/>
          <w:u w:val="single"/>
        </w:rPr>
        <w:t>Art. 3</w:t>
      </w:r>
      <w:r w:rsidRPr="005F0F16">
        <w:rPr>
          <w:sz w:val="24"/>
          <w:szCs w:val="24"/>
          <w:u w:val="single"/>
        </w:rPr>
        <w:t>º</w:t>
      </w:r>
      <w:r w:rsidRPr="005F0F16">
        <w:rPr>
          <w:sz w:val="24"/>
          <w:szCs w:val="24"/>
        </w:rPr>
        <w:t xml:space="preserve"> - Os funcionários que possuirem dispensas em haver, oriundas de previsões legais poderão efetuar a compensação pelo</w:t>
      </w:r>
      <w:r w:rsidR="005F0F16">
        <w:rPr>
          <w:sz w:val="24"/>
          <w:szCs w:val="24"/>
        </w:rPr>
        <w:t>s</w:t>
      </w:r>
      <w:r w:rsidRPr="005F0F16">
        <w:rPr>
          <w:sz w:val="24"/>
          <w:szCs w:val="24"/>
        </w:rPr>
        <w:t xml:space="preserve"> dia</w:t>
      </w:r>
      <w:r w:rsidR="005F0F16">
        <w:rPr>
          <w:sz w:val="24"/>
          <w:szCs w:val="24"/>
        </w:rPr>
        <w:t>s</w:t>
      </w:r>
      <w:r w:rsidRPr="005F0F16">
        <w:rPr>
          <w:sz w:val="24"/>
          <w:szCs w:val="24"/>
        </w:rPr>
        <w:t xml:space="preserve"> </w:t>
      </w:r>
      <w:r w:rsidR="005F0F16">
        <w:rPr>
          <w:sz w:val="24"/>
          <w:szCs w:val="24"/>
        </w:rPr>
        <w:t>24 e 31 de dezembro</w:t>
      </w:r>
      <w:r w:rsidRPr="005F0F16">
        <w:rPr>
          <w:sz w:val="24"/>
          <w:szCs w:val="24"/>
        </w:rPr>
        <w:t xml:space="preserve"> de 2018, desde que justificadas na ficha ponto do referido servidor.</w:t>
      </w:r>
    </w:p>
    <w:p w:rsidR="00A62A96" w:rsidRPr="005F0F16" w:rsidRDefault="00A62A96" w:rsidP="00A62A96">
      <w:pPr>
        <w:rPr>
          <w:sz w:val="24"/>
          <w:szCs w:val="24"/>
        </w:rPr>
      </w:pPr>
    </w:p>
    <w:p w:rsidR="00A62A96" w:rsidRPr="005F0F16" w:rsidRDefault="00A62A96" w:rsidP="00A62A96">
      <w:pPr>
        <w:rPr>
          <w:sz w:val="24"/>
          <w:szCs w:val="24"/>
        </w:rPr>
      </w:pPr>
      <w:r w:rsidRPr="005F0F16">
        <w:rPr>
          <w:b/>
          <w:sz w:val="24"/>
          <w:szCs w:val="24"/>
          <w:u w:val="single"/>
        </w:rPr>
        <w:t>Art. 4</w:t>
      </w:r>
      <w:r w:rsidRPr="005F0F16">
        <w:rPr>
          <w:sz w:val="24"/>
          <w:szCs w:val="24"/>
          <w:u w:val="single"/>
        </w:rPr>
        <w:t>º</w:t>
      </w:r>
      <w:r w:rsidRPr="005F0F16">
        <w:rPr>
          <w:sz w:val="24"/>
          <w:szCs w:val="24"/>
        </w:rPr>
        <w:t xml:space="preserve"> </w:t>
      </w:r>
      <w:r w:rsidR="005F0F16">
        <w:rPr>
          <w:sz w:val="24"/>
          <w:szCs w:val="24"/>
        </w:rPr>
        <w:t xml:space="preserve">- </w:t>
      </w:r>
      <w:r w:rsidRPr="005F0F16">
        <w:rPr>
          <w:sz w:val="24"/>
          <w:szCs w:val="24"/>
        </w:rPr>
        <w:t>Este Decreto entrará em vigor na data de sua publicação.</w:t>
      </w:r>
    </w:p>
    <w:p w:rsidR="00A62A96" w:rsidRPr="005F0F16" w:rsidRDefault="00A62A96" w:rsidP="00A62A96">
      <w:pPr>
        <w:rPr>
          <w:sz w:val="24"/>
          <w:szCs w:val="24"/>
        </w:rPr>
      </w:pPr>
    </w:p>
    <w:p w:rsidR="00A62A96" w:rsidRPr="005F0F16" w:rsidRDefault="00A62A96" w:rsidP="00A62A96">
      <w:pPr>
        <w:rPr>
          <w:sz w:val="24"/>
          <w:szCs w:val="24"/>
        </w:rPr>
      </w:pPr>
    </w:p>
    <w:p w:rsidR="00A62A96" w:rsidRPr="005F0F16" w:rsidRDefault="00A62A96" w:rsidP="005F0F16">
      <w:pPr>
        <w:jc w:val="both"/>
        <w:rPr>
          <w:sz w:val="24"/>
          <w:szCs w:val="24"/>
        </w:rPr>
      </w:pPr>
      <w:r w:rsidRPr="005F0F16">
        <w:rPr>
          <w:sz w:val="24"/>
          <w:szCs w:val="24"/>
        </w:rPr>
        <w:tab/>
      </w:r>
      <w:r w:rsidRPr="005F0F16">
        <w:rPr>
          <w:sz w:val="24"/>
          <w:szCs w:val="24"/>
        </w:rPr>
        <w:tab/>
        <w:t xml:space="preserve">Gabinete do Prefeito Municipal de Toropi, aos seis dias do mês de </w:t>
      </w:r>
      <w:r w:rsidR="005F0F16">
        <w:rPr>
          <w:sz w:val="24"/>
          <w:szCs w:val="24"/>
        </w:rPr>
        <w:t>dezembro</w:t>
      </w:r>
      <w:r w:rsidRPr="005F0F16">
        <w:rPr>
          <w:sz w:val="24"/>
          <w:szCs w:val="24"/>
        </w:rPr>
        <w:t xml:space="preserve"> do ano de dois mil e dezoito.</w:t>
      </w:r>
    </w:p>
    <w:p w:rsidR="00A62A96" w:rsidRPr="005F0F16" w:rsidRDefault="00A62A96" w:rsidP="005F0F16">
      <w:pPr>
        <w:jc w:val="both"/>
        <w:rPr>
          <w:sz w:val="24"/>
          <w:szCs w:val="24"/>
        </w:rPr>
      </w:pPr>
    </w:p>
    <w:p w:rsidR="00A62A96" w:rsidRPr="005F0F16" w:rsidRDefault="00A62A96" w:rsidP="00A62A96">
      <w:pPr>
        <w:rPr>
          <w:sz w:val="24"/>
          <w:szCs w:val="24"/>
        </w:rPr>
      </w:pPr>
    </w:p>
    <w:p w:rsidR="00A62A96" w:rsidRPr="005F0F16" w:rsidRDefault="005F0F16" w:rsidP="005F0F16">
      <w:pPr>
        <w:pStyle w:val="Ttulo1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LAURO SCHERER</w:t>
      </w:r>
    </w:p>
    <w:p w:rsidR="00A62A96" w:rsidRPr="005F0F16" w:rsidRDefault="005F0F16" w:rsidP="005F0F16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A62A96" w:rsidRPr="005F0F16" w:rsidRDefault="00A62A96" w:rsidP="00A62A96">
      <w:pPr>
        <w:rPr>
          <w:sz w:val="24"/>
          <w:szCs w:val="24"/>
        </w:rPr>
      </w:pPr>
    </w:p>
    <w:p w:rsidR="00A62A96" w:rsidRPr="005F0F16" w:rsidRDefault="00A62A96" w:rsidP="00A62A96">
      <w:pPr>
        <w:rPr>
          <w:sz w:val="24"/>
          <w:szCs w:val="24"/>
        </w:rPr>
      </w:pPr>
    </w:p>
    <w:p w:rsidR="00A62A96" w:rsidRPr="005F0F16" w:rsidRDefault="00A62A96" w:rsidP="00A62A96">
      <w:pPr>
        <w:rPr>
          <w:sz w:val="24"/>
          <w:szCs w:val="24"/>
        </w:rPr>
      </w:pPr>
    </w:p>
    <w:p w:rsidR="00A62A96" w:rsidRPr="005F0F16" w:rsidRDefault="00A62A96" w:rsidP="00A62A96">
      <w:pPr>
        <w:rPr>
          <w:sz w:val="24"/>
          <w:szCs w:val="24"/>
        </w:rPr>
      </w:pPr>
      <w:r w:rsidRPr="005F0F16">
        <w:rPr>
          <w:sz w:val="24"/>
          <w:szCs w:val="24"/>
        </w:rPr>
        <w:t>REGISTRE-SE, PUBLIQUE-SE E CUMPRA-SE.</w:t>
      </w:r>
    </w:p>
    <w:p w:rsidR="00A62A96" w:rsidRPr="005F0F16" w:rsidRDefault="00A62A96" w:rsidP="00A62A96">
      <w:pPr>
        <w:rPr>
          <w:sz w:val="24"/>
          <w:szCs w:val="24"/>
        </w:rPr>
      </w:pPr>
    </w:p>
    <w:p w:rsidR="00EF285C" w:rsidRPr="005F0F16" w:rsidRDefault="00EF285C" w:rsidP="00A62A96">
      <w:pPr>
        <w:rPr>
          <w:rFonts w:eastAsia="Calibri"/>
          <w:sz w:val="24"/>
          <w:szCs w:val="24"/>
        </w:rPr>
      </w:pPr>
    </w:p>
    <w:sectPr w:rsidR="00EF285C" w:rsidRPr="005F0F16" w:rsidSect="00484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155" w:right="1417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C43B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C43B2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C43B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A8255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-861060</wp:posOffset>
          </wp:positionH>
          <wp:positionV relativeFrom="paragraph">
            <wp:posOffset>12700</wp:posOffset>
          </wp:positionV>
          <wp:extent cx="1047750" cy="1056640"/>
          <wp:effectExtent l="0" t="0" r="0" b="0"/>
          <wp:wrapThrough wrapText="bothSides">
            <wp:wrapPolygon edited="0">
              <wp:start x="0" y="0"/>
              <wp:lineTo x="0" y="21029"/>
              <wp:lineTo x="21207" y="21029"/>
              <wp:lineTo x="21207" y="0"/>
              <wp:lineTo x="0" y="0"/>
            </wp:wrapPolygon>
          </wp:wrapThrough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3B2E" w:rsidRPr="00756886" w:rsidRDefault="00C43B2E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</w:t>
    </w: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44609C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44609C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Centro – Toropi – RS – CEP 97418-000 – Fone: (55) 3276 7011</w:t>
    </w:r>
  </w:p>
  <w:p w:rsidR="00C43B2E" w:rsidRPr="00756886" w:rsidRDefault="00C43B2E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459571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A8255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7200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4ADA"/>
    <w:rsid w:val="005011C6"/>
    <w:rsid w:val="00501B3B"/>
    <w:rsid w:val="00502E04"/>
    <w:rsid w:val="00505F66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0F16"/>
    <w:rsid w:val="005F12B5"/>
    <w:rsid w:val="005F4F91"/>
    <w:rsid w:val="0060129D"/>
    <w:rsid w:val="0060579E"/>
    <w:rsid w:val="00610D37"/>
    <w:rsid w:val="00612BCD"/>
    <w:rsid w:val="006134C3"/>
    <w:rsid w:val="00613A76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2A96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82552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2C23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7B47-0519-4AD8-B897-D65A6E21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4</cp:revision>
  <cp:lastPrinted>2018-11-20T15:13:00Z</cp:lastPrinted>
  <dcterms:created xsi:type="dcterms:W3CDTF">2018-12-10T13:05:00Z</dcterms:created>
  <dcterms:modified xsi:type="dcterms:W3CDTF">2018-12-10T13:52:00Z</dcterms:modified>
</cp:coreProperties>
</file>