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</w:t>
      </w:r>
      <w:r w:rsidR="00B96F0F">
        <w:rPr>
          <w:rFonts w:ascii="Courier New" w:hAnsi="Courier New" w:cs="Courier New"/>
          <w:b/>
        </w:rPr>
        <w:t>45</w:t>
      </w:r>
      <w:r w:rsidR="00C21D80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96F0F">
        <w:rPr>
          <w:rFonts w:ascii="Courier New" w:hAnsi="Courier New" w:cs="Courier New"/>
          <w:b/>
        </w:rPr>
        <w:t>1</w:t>
      </w:r>
      <w:r w:rsidR="00C21D80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 xml:space="preserve"> de </w:t>
      </w:r>
      <w:r w:rsidR="00B96F0F">
        <w:rPr>
          <w:rFonts w:ascii="Courier New" w:hAnsi="Courier New" w:cs="Courier New"/>
          <w:b/>
        </w:rPr>
        <w:t>setembro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62640D">
        <w:rPr>
          <w:rFonts w:ascii="Courier New" w:hAnsi="Courier New" w:cs="Courier New"/>
          <w:b/>
        </w:rPr>
        <w:t>1</w:t>
      </w:r>
      <w:r w:rsidR="00C21D80">
        <w:rPr>
          <w:rFonts w:ascii="Courier New" w:hAnsi="Courier New" w:cs="Courier New"/>
          <w:b/>
        </w:rPr>
        <w:t>0</w:t>
      </w:r>
      <w:r w:rsidR="0062640D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t>000,00 (</w:t>
      </w:r>
      <w:r w:rsidR="00C21D80">
        <w:rPr>
          <w:rFonts w:ascii="Courier New" w:hAnsi="Courier New" w:cs="Courier New"/>
          <w:b/>
        </w:rPr>
        <w:t>DEZ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C21D80" w:rsidRDefault="00C21D80">
      <w:pPr>
        <w:rPr>
          <w:rFonts w:ascii="Courier New" w:hAnsi="Courier New" w:cs="Courier New"/>
          <w:sz w:val="18"/>
          <w:lang w:val="pt-BR"/>
        </w:rPr>
      </w:pPr>
    </w:p>
    <w:p w:rsidR="00C21D80" w:rsidRPr="00D02704" w:rsidRDefault="00C21D80" w:rsidP="00C21D80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D02704">
        <w:rPr>
          <w:rFonts w:ascii="Courier New" w:hAnsi="Courier New" w:cs="Courier New"/>
          <w:b/>
          <w:bCs/>
        </w:rPr>
        <w:t>ÓRGÃO 0401 – SECRETARIA MUNICIPAL DA ADMINISTRAÇÃO</w:t>
      </w:r>
    </w:p>
    <w:p w:rsidR="00C21D80" w:rsidRPr="00D02704" w:rsidRDefault="00C21D80" w:rsidP="00C21D80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D02704">
        <w:rPr>
          <w:rFonts w:ascii="Courier New" w:hAnsi="Courier New" w:cs="Courier New"/>
          <w:b/>
          <w:bCs/>
        </w:rPr>
        <w:t>2018– Manter as atividades da secretaria de administração</w:t>
      </w:r>
    </w:p>
    <w:p w:rsidR="00C21D80" w:rsidRDefault="00C21D80" w:rsidP="00C21D8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(052)339039000000000001 – Outros serviços de terceiros - pessoa jurídica</w:t>
      </w:r>
      <w:proofErr w:type="gramStart"/>
      <w:r>
        <w:rPr>
          <w:rFonts w:ascii="Courier New" w:hAnsi="Courier New" w:cs="Courier New"/>
          <w:sz w:val="18"/>
        </w:rPr>
        <w:t>...........</w:t>
      </w:r>
      <w:proofErr w:type="gramEnd"/>
      <w:r>
        <w:rPr>
          <w:rFonts w:ascii="Courier New" w:hAnsi="Courier New" w:cs="Courier New"/>
          <w:sz w:val="18"/>
        </w:rPr>
        <w:t>R$10.000,00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F22A88" w:rsidRDefault="00F22A88" w:rsidP="00F22A88">
      <w:pPr>
        <w:pStyle w:val="Padro"/>
        <w:spacing w:after="0"/>
        <w:rPr>
          <w:rFonts w:ascii="Courier New" w:hAnsi="Courier New"/>
          <w:b/>
          <w:bCs/>
          <w:sz w:val="20"/>
          <w:szCs w:val="20"/>
          <w:lang w:val="pt-BR"/>
        </w:rPr>
      </w:pP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ÓRGÃO 0601 – SECRETARIA MUNICIPAL DE AGRIC IND TUR E MEIO AMB</w:t>
      </w:r>
    </w:p>
    <w:p w:rsidR="00F22A88" w:rsidRPr="00C24FF8" w:rsidRDefault="00F22A88" w:rsidP="00F22A88">
      <w:pPr>
        <w:pStyle w:val="Padro"/>
        <w:spacing w:after="0"/>
        <w:rPr>
          <w:sz w:val="20"/>
          <w:szCs w:val="20"/>
        </w:rPr>
      </w:pPr>
      <w:r w:rsidRPr="00C24FF8">
        <w:rPr>
          <w:rFonts w:ascii="Courier New" w:hAnsi="Courier New"/>
          <w:b/>
          <w:bCs/>
          <w:sz w:val="20"/>
          <w:szCs w:val="20"/>
          <w:lang w:val="pt-BR"/>
        </w:rPr>
        <w:t>2.073 – Realizar Exposições,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Cavalgadas, canoagens e</w:t>
      </w:r>
      <w:r>
        <w:rPr>
          <w:rFonts w:ascii="Courier New" w:hAnsi="Courier New"/>
          <w:b/>
          <w:bCs/>
          <w:sz w:val="20"/>
          <w:szCs w:val="20"/>
          <w:lang w:val="pt-BR"/>
        </w:rPr>
        <w:t xml:space="preserve"> </w:t>
      </w:r>
      <w:proofErr w:type="gramStart"/>
      <w:r>
        <w:rPr>
          <w:rFonts w:ascii="Courier New" w:hAnsi="Courier New"/>
          <w:b/>
          <w:bCs/>
          <w:sz w:val="20"/>
          <w:szCs w:val="20"/>
          <w:lang w:val="pt-BR"/>
        </w:rPr>
        <w:t>f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>eiras</w:t>
      </w:r>
      <w:proofErr w:type="gramEnd"/>
    </w:p>
    <w:p w:rsidR="00F22A88" w:rsidRDefault="00F22A88" w:rsidP="00F22A88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(290)3390390000000001050 – Outros serviços de terceiros – pessoa jurídica</w:t>
      </w:r>
      <w:proofErr w:type="gramStart"/>
      <w:r>
        <w:rPr>
          <w:rFonts w:ascii="Courier New" w:hAnsi="Courier New"/>
          <w:sz w:val="18"/>
          <w:lang w:val="pt-BR"/>
        </w:rPr>
        <w:t>..........</w:t>
      </w:r>
      <w:proofErr w:type="gramEnd"/>
      <w:r>
        <w:rPr>
          <w:rFonts w:ascii="Courier New" w:hAnsi="Courier New"/>
          <w:sz w:val="18"/>
          <w:lang w:val="pt-BR"/>
        </w:rPr>
        <w:t>R$10.000,00</w:t>
      </w:r>
    </w:p>
    <w:p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</w:t>
      </w:r>
      <w:r w:rsidR="00B96F0F">
        <w:rPr>
          <w:rFonts w:ascii="Courier New" w:hAnsi="Courier New" w:cs="Courier New"/>
        </w:rPr>
        <w:t>deze</w:t>
      </w:r>
      <w:r w:rsidR="00C21D80">
        <w:rPr>
          <w:rFonts w:ascii="Courier New" w:hAnsi="Courier New" w:cs="Courier New"/>
        </w:rPr>
        <w:t>nove</w:t>
      </w:r>
      <w:r w:rsidR="00A420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96F0F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F22A88" w:rsidRDefault="00F22A88"/>
    <w:p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E32EA9" w:rsidRDefault="00E32EA9" w:rsidP="00E32EA9">
      <w:pPr>
        <w:rPr>
          <w:rFonts w:ascii="Courier New" w:hAnsi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43A73"/>
    <w:rsid w:val="00053CE3"/>
    <w:rsid w:val="000559E2"/>
    <w:rsid w:val="001550FD"/>
    <w:rsid w:val="001B55D8"/>
    <w:rsid w:val="001B57E4"/>
    <w:rsid w:val="00252EF0"/>
    <w:rsid w:val="0027657C"/>
    <w:rsid w:val="00302ED2"/>
    <w:rsid w:val="00331D3A"/>
    <w:rsid w:val="0035548E"/>
    <w:rsid w:val="003704E7"/>
    <w:rsid w:val="00380655"/>
    <w:rsid w:val="00380EEF"/>
    <w:rsid w:val="003B6CDF"/>
    <w:rsid w:val="00484E99"/>
    <w:rsid w:val="005148F9"/>
    <w:rsid w:val="005B0D32"/>
    <w:rsid w:val="00605F69"/>
    <w:rsid w:val="0062640D"/>
    <w:rsid w:val="00634C38"/>
    <w:rsid w:val="0064233B"/>
    <w:rsid w:val="00645976"/>
    <w:rsid w:val="00660309"/>
    <w:rsid w:val="006D3158"/>
    <w:rsid w:val="008515B3"/>
    <w:rsid w:val="00894534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C13E44"/>
    <w:rsid w:val="00C21D80"/>
    <w:rsid w:val="00C24FF8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2018-03-02T17:52:00Z</cp:lastPrinted>
  <dcterms:created xsi:type="dcterms:W3CDTF">2018-10-08T19:15:00Z</dcterms:created>
  <dcterms:modified xsi:type="dcterms:W3CDTF">2018-10-08T19:17:00Z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