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96" w:rsidRDefault="00D54696">
      <w:pPr>
        <w:ind w:left="708" w:firstLine="708"/>
        <w:rPr>
          <w:rFonts w:ascii="Courier New" w:hAnsi="Courier New"/>
          <w:b/>
        </w:rPr>
      </w:pPr>
    </w:p>
    <w:p w:rsidR="00D54696" w:rsidRDefault="00EF6C52">
      <w:pPr>
        <w:ind w:left="708" w:firstLine="708"/>
        <w:rPr>
          <w:rFonts w:ascii="Courier New" w:hAnsi="Courier New"/>
          <w:b/>
        </w:rPr>
      </w:pPr>
      <w:r>
        <w:rPr>
          <w:rFonts w:ascii="Courier New" w:hAnsi="Courier New"/>
          <w:b/>
        </w:rPr>
        <w:t>DECRETO MUNICIPAL Nº</w:t>
      </w:r>
      <w:r w:rsidR="00673634">
        <w:rPr>
          <w:rFonts w:ascii="Courier New" w:hAnsi="Courier New"/>
          <w:b/>
        </w:rPr>
        <w:t>23</w:t>
      </w:r>
      <w:r w:rsidR="002E3392">
        <w:rPr>
          <w:rFonts w:ascii="Courier New" w:hAnsi="Courier New"/>
          <w:b/>
        </w:rPr>
        <w:t>87</w:t>
      </w:r>
      <w:r w:rsidR="00D54696">
        <w:rPr>
          <w:rFonts w:ascii="Courier New" w:hAnsi="Courier New"/>
          <w:b/>
        </w:rPr>
        <w:t>-1</w:t>
      </w:r>
      <w:r w:rsidR="00E87B6E">
        <w:rPr>
          <w:rFonts w:ascii="Courier New" w:hAnsi="Courier New"/>
          <w:b/>
        </w:rPr>
        <w:t>7</w:t>
      </w:r>
      <w:r w:rsidR="00D54696">
        <w:rPr>
          <w:rFonts w:ascii="Courier New" w:hAnsi="Courier New"/>
          <w:b/>
        </w:rPr>
        <w:t>/20</w:t>
      </w:r>
      <w:r>
        <w:rPr>
          <w:rFonts w:ascii="Courier New" w:hAnsi="Courier New"/>
          <w:b/>
        </w:rPr>
        <w:t>20</w:t>
      </w:r>
      <w:r w:rsidR="00D54696">
        <w:rPr>
          <w:rFonts w:ascii="Courier New" w:hAnsi="Courier New"/>
          <w:b/>
        </w:rPr>
        <w:t xml:space="preserve">, DE </w:t>
      </w:r>
      <w:r w:rsidR="002F4E6C">
        <w:rPr>
          <w:rFonts w:ascii="Courier New" w:hAnsi="Courier New"/>
          <w:b/>
        </w:rPr>
        <w:t>24</w:t>
      </w:r>
      <w:r w:rsidR="00D54696">
        <w:rPr>
          <w:rFonts w:ascii="Courier New" w:hAnsi="Courier New"/>
          <w:b/>
        </w:rPr>
        <w:t xml:space="preserve"> de </w:t>
      </w:r>
      <w:r w:rsidR="0041523F">
        <w:rPr>
          <w:rFonts w:ascii="Courier New" w:hAnsi="Courier New"/>
          <w:b/>
        </w:rPr>
        <w:t xml:space="preserve">abril </w:t>
      </w:r>
      <w:r w:rsidR="00D54696">
        <w:rPr>
          <w:rFonts w:ascii="Courier New" w:hAnsi="Courier New"/>
          <w:b/>
        </w:rPr>
        <w:t>de 20</w:t>
      </w:r>
      <w:r>
        <w:rPr>
          <w:rFonts w:ascii="Courier New" w:hAnsi="Courier New"/>
          <w:b/>
        </w:rPr>
        <w:t>1</w:t>
      </w:r>
      <w:r w:rsidR="00BB4C35">
        <w:rPr>
          <w:rFonts w:ascii="Courier New" w:hAnsi="Courier New"/>
          <w:b/>
        </w:rPr>
        <w:t>8</w:t>
      </w:r>
      <w:r w:rsidR="00D54696">
        <w:rPr>
          <w:rFonts w:ascii="Courier New" w:hAnsi="Courier New"/>
          <w:b/>
        </w:rPr>
        <w:t>.</w:t>
      </w: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SUPLEMENTA E REDUZ DOTAÇÕES ORÇAMENTÁRIAS, NO VALOR DE R$ </w:t>
      </w:r>
      <w:r w:rsidR="00F4662A">
        <w:rPr>
          <w:rFonts w:ascii="Courier New" w:hAnsi="Courier New"/>
          <w:b/>
        </w:rPr>
        <w:t>50</w:t>
      </w:r>
      <w:r w:rsidR="0041523F">
        <w:rPr>
          <w:rFonts w:ascii="Courier New" w:hAnsi="Courier New"/>
          <w:b/>
        </w:rPr>
        <w:t>.</w:t>
      </w:r>
      <w:r w:rsidR="00F11C32">
        <w:rPr>
          <w:rFonts w:ascii="Courier New" w:hAnsi="Courier New"/>
          <w:b/>
        </w:rPr>
        <w:t>0</w:t>
      </w:r>
      <w:r>
        <w:rPr>
          <w:rFonts w:ascii="Courier New" w:hAnsi="Courier New"/>
          <w:b/>
        </w:rPr>
        <w:t>00,00 (</w:t>
      </w:r>
      <w:r w:rsidR="00F4662A">
        <w:rPr>
          <w:rFonts w:ascii="Courier New" w:hAnsi="Courier New"/>
          <w:b/>
        </w:rPr>
        <w:t xml:space="preserve">CINQUENTA </w:t>
      </w:r>
      <w:r w:rsidR="00DB0796">
        <w:rPr>
          <w:rFonts w:ascii="Courier New" w:hAnsi="Courier New"/>
          <w:b/>
        </w:rPr>
        <w:t>MIL</w:t>
      </w:r>
      <w:r w:rsidR="006F7F65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>REAIS).</w:t>
      </w:r>
    </w:p>
    <w:p w:rsidR="00D54696" w:rsidRDefault="00D54696">
      <w:pPr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LAURO SCHERER,</w:t>
      </w:r>
      <w:r>
        <w:rPr>
          <w:rFonts w:ascii="Courier New" w:hAnsi="Courier New"/>
        </w:rPr>
        <w:t xml:space="preserve"> Prefeito Municipal de Toropi, Estado do Rio Grande do Sul, usando das atribuições que lhe são conferidas pela Lei Municipal n. º </w:t>
      </w:r>
      <w:r w:rsidR="00E233BD">
        <w:rPr>
          <w:rFonts w:ascii="Courier New" w:hAnsi="Courier New"/>
        </w:rPr>
        <w:t>917</w:t>
      </w:r>
      <w:r>
        <w:rPr>
          <w:rFonts w:ascii="Courier New" w:hAnsi="Courier New"/>
        </w:rPr>
        <w:t>-</w:t>
      </w:r>
      <w:r w:rsidR="00E233BD">
        <w:rPr>
          <w:rFonts w:ascii="Courier New" w:hAnsi="Courier New"/>
        </w:rPr>
        <w:t>17</w:t>
      </w:r>
      <w:r>
        <w:rPr>
          <w:rFonts w:ascii="Courier New" w:hAnsi="Courier New"/>
        </w:rPr>
        <w:t>/</w:t>
      </w:r>
      <w:r w:rsidR="00EF6C52">
        <w:rPr>
          <w:rFonts w:ascii="Courier New" w:hAnsi="Courier New"/>
        </w:rPr>
        <w:t>20</w:t>
      </w:r>
      <w:r w:rsidR="00E233BD">
        <w:rPr>
          <w:rFonts w:ascii="Courier New" w:hAnsi="Courier New"/>
        </w:rPr>
        <w:t>18</w:t>
      </w:r>
      <w:r>
        <w:rPr>
          <w:rFonts w:ascii="Courier New" w:hAnsi="Courier New"/>
        </w:rPr>
        <w:t xml:space="preserve">, de </w:t>
      </w:r>
      <w:r w:rsidR="00E233BD">
        <w:rPr>
          <w:rFonts w:ascii="Courier New" w:hAnsi="Courier New"/>
        </w:rPr>
        <w:t>23</w:t>
      </w:r>
      <w:r>
        <w:rPr>
          <w:rFonts w:ascii="Courier New" w:hAnsi="Courier New"/>
        </w:rPr>
        <w:t xml:space="preserve"> de </w:t>
      </w:r>
      <w:r w:rsidR="00E233BD">
        <w:rPr>
          <w:rFonts w:ascii="Courier New" w:hAnsi="Courier New"/>
        </w:rPr>
        <w:t>novembro</w:t>
      </w:r>
      <w:r>
        <w:rPr>
          <w:rFonts w:ascii="Courier New" w:hAnsi="Courier New"/>
        </w:rPr>
        <w:t xml:space="preserve"> de 20</w:t>
      </w:r>
      <w:r w:rsidR="00EF6C52">
        <w:rPr>
          <w:rFonts w:ascii="Courier New" w:hAnsi="Courier New"/>
        </w:rPr>
        <w:t>1</w:t>
      </w:r>
      <w:r w:rsidR="00E233BD">
        <w:rPr>
          <w:rFonts w:ascii="Courier New" w:hAnsi="Courier New"/>
        </w:rPr>
        <w:t>7</w:t>
      </w:r>
      <w:r>
        <w:rPr>
          <w:rFonts w:ascii="Courier New" w:hAnsi="Courier New"/>
        </w:rPr>
        <w:t>:</w:t>
      </w:r>
    </w:p>
    <w:p w:rsidR="00D54696" w:rsidRDefault="00D54696">
      <w:pPr>
        <w:pStyle w:val="Ttulo2"/>
        <w:rPr>
          <w:b w:val="0"/>
          <w:bCs/>
          <w:sz w:val="20"/>
        </w:rPr>
      </w:pPr>
    </w:p>
    <w:p w:rsidR="00D54696" w:rsidRDefault="00D54696"/>
    <w:p w:rsidR="00D54696" w:rsidRDefault="00D54696">
      <w:pPr>
        <w:pStyle w:val="Ttulo2"/>
        <w:rPr>
          <w:sz w:val="40"/>
        </w:rPr>
      </w:pPr>
      <w:r>
        <w:rPr>
          <w:sz w:val="40"/>
        </w:rPr>
        <w:t>DECRETA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1º</w:t>
      </w:r>
      <w:r>
        <w:rPr>
          <w:rFonts w:ascii="Courier New" w:hAnsi="Courier New"/>
        </w:rPr>
        <w:t xml:space="preserve"> - São suplementadas as seguintes rubricas do orçamento municipal:</w:t>
      </w:r>
    </w:p>
    <w:p w:rsidR="00D54696" w:rsidRDefault="00D54696">
      <w:pPr>
        <w:rPr>
          <w:rFonts w:ascii="Courier New" w:hAnsi="Courier New" w:cs="Courier New"/>
          <w:sz w:val="18"/>
          <w:lang w:val="pt-BR"/>
        </w:rPr>
      </w:pPr>
    </w:p>
    <w:p w:rsidR="003A6F64" w:rsidRDefault="003A6F64" w:rsidP="003A6F64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</w:t>
      </w:r>
    </w:p>
    <w:p w:rsidR="003A6F64" w:rsidRDefault="003A6F64" w:rsidP="003A6F64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2E3392">
        <w:rPr>
          <w:rFonts w:ascii="Courier New" w:hAnsi="Courier New" w:cs="Courier New"/>
          <w:b/>
          <w:bCs/>
        </w:rPr>
        <w:t>6</w:t>
      </w:r>
      <w:r w:rsidR="00F4662A">
        <w:rPr>
          <w:rFonts w:ascii="Courier New" w:hAnsi="Courier New" w:cs="Courier New"/>
          <w:b/>
          <w:bCs/>
        </w:rPr>
        <w:t>01 – SEC</w:t>
      </w:r>
      <w:r w:rsidR="002F4E6C">
        <w:rPr>
          <w:rFonts w:ascii="Courier New" w:hAnsi="Courier New" w:cs="Courier New"/>
          <w:b/>
          <w:bCs/>
        </w:rPr>
        <w:t xml:space="preserve"> MUNIC AGRIC,IND,COM, TURIS, E MEIO AMBI</w:t>
      </w:r>
    </w:p>
    <w:p w:rsidR="003A6F64" w:rsidRDefault="002F4E6C" w:rsidP="003A6F64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1018</w:t>
      </w:r>
      <w:r w:rsidR="00F462E6">
        <w:rPr>
          <w:rFonts w:ascii="Courier New" w:hAnsi="Courier New" w:cs="Courier New"/>
          <w:b/>
          <w:bCs/>
        </w:rPr>
        <w:t>–</w:t>
      </w:r>
      <w:r w:rsidR="00F11C32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Fortalecer a patrulha agrícola</w:t>
      </w:r>
    </w:p>
    <w:p w:rsidR="003A6F64" w:rsidRDefault="003A6F64" w:rsidP="003A6F64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2F4E6C">
        <w:rPr>
          <w:rFonts w:ascii="Courier New" w:hAnsi="Courier New" w:cs="Courier New"/>
          <w:sz w:val="18"/>
          <w:lang w:val="pt-BR"/>
        </w:rPr>
        <w:t>226</w:t>
      </w:r>
      <w:r>
        <w:rPr>
          <w:rFonts w:ascii="Courier New" w:hAnsi="Courier New" w:cs="Courier New"/>
          <w:sz w:val="18"/>
          <w:lang w:val="pt-BR"/>
        </w:rPr>
        <w:t>)</w:t>
      </w:r>
      <w:r w:rsidR="002F4E6C">
        <w:rPr>
          <w:rFonts w:ascii="Courier New" w:hAnsi="Courier New" w:cs="Courier New"/>
          <w:sz w:val="18"/>
          <w:lang w:val="pt-BR"/>
        </w:rPr>
        <w:t>44</w:t>
      </w:r>
      <w:r>
        <w:rPr>
          <w:rFonts w:ascii="Courier New" w:hAnsi="Courier New" w:cs="Courier New"/>
          <w:sz w:val="18"/>
          <w:lang w:val="pt-BR"/>
        </w:rPr>
        <w:t>90</w:t>
      </w:r>
      <w:r w:rsidR="002F4E6C">
        <w:rPr>
          <w:rFonts w:ascii="Courier New" w:hAnsi="Courier New" w:cs="Courier New"/>
          <w:sz w:val="18"/>
          <w:lang w:val="pt-BR"/>
        </w:rPr>
        <w:t>52</w:t>
      </w:r>
      <w:r>
        <w:rPr>
          <w:rFonts w:ascii="Courier New" w:hAnsi="Courier New" w:cs="Courier New"/>
          <w:sz w:val="18"/>
          <w:lang w:val="pt-BR"/>
        </w:rPr>
        <w:t>00000000</w:t>
      </w:r>
      <w:r w:rsidR="002F4E6C">
        <w:rPr>
          <w:rFonts w:ascii="Courier New" w:hAnsi="Courier New" w:cs="Courier New"/>
          <w:sz w:val="18"/>
          <w:lang w:val="pt-BR"/>
        </w:rPr>
        <w:t xml:space="preserve">1060 </w:t>
      </w:r>
      <w:r>
        <w:rPr>
          <w:rFonts w:ascii="Courier New" w:hAnsi="Courier New" w:cs="Courier New"/>
          <w:sz w:val="18"/>
          <w:lang w:val="pt-BR"/>
        </w:rPr>
        <w:t>–</w:t>
      </w:r>
      <w:r w:rsidR="002F4E6C">
        <w:rPr>
          <w:rFonts w:ascii="Courier New" w:hAnsi="Courier New" w:cs="Courier New"/>
          <w:sz w:val="18"/>
          <w:lang w:val="pt-BR"/>
        </w:rPr>
        <w:t xml:space="preserve"> equipamentos e material permanente</w:t>
      </w:r>
      <w:proofErr w:type="gramStart"/>
      <w:r>
        <w:rPr>
          <w:rFonts w:ascii="Courier New" w:hAnsi="Courier New" w:cs="Courier New"/>
          <w:sz w:val="18"/>
          <w:lang w:val="pt-BR"/>
        </w:rPr>
        <w:t>..</w:t>
      </w:r>
      <w:r w:rsidR="00F11C32">
        <w:rPr>
          <w:rFonts w:ascii="Courier New" w:hAnsi="Courier New" w:cs="Courier New"/>
          <w:sz w:val="18"/>
          <w:lang w:val="pt-BR"/>
        </w:rPr>
        <w:t>........</w:t>
      </w:r>
      <w:r w:rsidR="002F4E6C">
        <w:rPr>
          <w:rFonts w:ascii="Courier New" w:hAnsi="Courier New" w:cs="Courier New"/>
          <w:sz w:val="18"/>
          <w:lang w:val="pt-BR"/>
        </w:rPr>
        <w:t>............</w:t>
      </w:r>
      <w:r>
        <w:rPr>
          <w:rFonts w:ascii="Courier New" w:hAnsi="Courier New" w:cs="Courier New"/>
          <w:sz w:val="18"/>
          <w:lang w:val="pt-BR"/>
        </w:rPr>
        <w:t>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F4662A">
        <w:rPr>
          <w:rFonts w:ascii="Courier New" w:hAnsi="Courier New" w:cs="Courier New"/>
          <w:sz w:val="18"/>
          <w:lang w:val="pt-BR"/>
        </w:rPr>
        <w:t>5</w:t>
      </w:r>
      <w:r w:rsidR="0041523F"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>.</w:t>
      </w:r>
      <w:r w:rsidR="00F11C32"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>00,00</w:t>
      </w:r>
    </w:p>
    <w:p w:rsidR="006504D6" w:rsidRDefault="006504D6" w:rsidP="00BB4C35">
      <w:pPr>
        <w:rPr>
          <w:rFonts w:ascii="Courier New" w:hAnsi="Courier New" w:cs="Courier New"/>
          <w:sz w:val="18"/>
          <w:lang w:val="pt-BR"/>
        </w:rPr>
      </w:pPr>
    </w:p>
    <w:p w:rsidR="00D54696" w:rsidRDefault="00D54696">
      <w:pPr>
        <w:rPr>
          <w:rFonts w:ascii="Courier New" w:hAnsi="Courier New"/>
          <w:sz w:val="18"/>
          <w:lang w:val="pt-BR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2º</w:t>
      </w:r>
      <w:r>
        <w:rPr>
          <w:rFonts w:ascii="Courier New" w:hAnsi="Courier New"/>
          <w:b/>
        </w:rPr>
        <w:t xml:space="preserve"> </w:t>
      </w:r>
      <w:r>
        <w:rPr>
          <w:rFonts w:ascii="Courier New" w:hAnsi="Courier New"/>
        </w:rPr>
        <w:t>- Os créditos suplementados no artigo 1º serão cobertos com recursos provenientes das seguintes rubricas orçamentárias:</w:t>
      </w:r>
    </w:p>
    <w:p w:rsidR="00D54696" w:rsidRDefault="00D54696">
      <w:pPr>
        <w:pStyle w:val="Ttulo3"/>
      </w:pPr>
    </w:p>
    <w:p w:rsidR="00450F65" w:rsidRDefault="00450F65" w:rsidP="00450F6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DB0796">
        <w:rPr>
          <w:rFonts w:ascii="Courier New" w:hAnsi="Courier New" w:cs="Courier New"/>
          <w:b/>
          <w:bCs/>
        </w:rPr>
        <w:t>4</w:t>
      </w:r>
      <w:r>
        <w:rPr>
          <w:rFonts w:ascii="Courier New" w:hAnsi="Courier New" w:cs="Courier New"/>
          <w:b/>
          <w:bCs/>
        </w:rPr>
        <w:t>0</w:t>
      </w:r>
      <w:r w:rsidR="00DB0796">
        <w:rPr>
          <w:rFonts w:ascii="Courier New" w:hAnsi="Courier New" w:cs="Courier New"/>
          <w:b/>
          <w:bCs/>
        </w:rPr>
        <w:t>2</w:t>
      </w:r>
      <w:r>
        <w:rPr>
          <w:rFonts w:ascii="Courier New" w:hAnsi="Courier New" w:cs="Courier New"/>
          <w:b/>
          <w:bCs/>
        </w:rPr>
        <w:t xml:space="preserve"> – </w:t>
      </w:r>
      <w:r w:rsidR="00DB0796">
        <w:rPr>
          <w:rFonts w:ascii="Courier New" w:hAnsi="Courier New" w:cs="Courier New"/>
          <w:b/>
          <w:bCs/>
        </w:rPr>
        <w:t>PLANO DE APOSENTADORIA MUNICIPAL DE TOROPI</w:t>
      </w:r>
    </w:p>
    <w:p w:rsidR="00450F65" w:rsidRDefault="00DB0796" w:rsidP="00450F6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2999</w:t>
      </w:r>
      <w:r w:rsidR="00450F65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Reserva de contingência e reserva do RPPS</w:t>
      </w:r>
    </w:p>
    <w:p w:rsidR="00450F65" w:rsidRDefault="00450F65" w:rsidP="00450F65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DB0796">
        <w:rPr>
          <w:rFonts w:ascii="Courier New" w:hAnsi="Courier New" w:cs="Courier New"/>
          <w:sz w:val="18"/>
          <w:lang w:val="pt-BR"/>
        </w:rPr>
        <w:t>004</w:t>
      </w:r>
      <w:r>
        <w:rPr>
          <w:rFonts w:ascii="Courier New" w:hAnsi="Courier New" w:cs="Courier New"/>
          <w:sz w:val="18"/>
          <w:lang w:val="pt-BR"/>
        </w:rPr>
        <w:t>)</w:t>
      </w:r>
      <w:r w:rsidR="00DB0796">
        <w:rPr>
          <w:rFonts w:ascii="Courier New" w:hAnsi="Courier New" w:cs="Courier New"/>
          <w:sz w:val="18"/>
          <w:lang w:val="pt-BR"/>
        </w:rPr>
        <w:t>999999000000000050</w:t>
      </w:r>
      <w:r>
        <w:rPr>
          <w:rFonts w:ascii="Courier New" w:hAnsi="Courier New" w:cs="Courier New"/>
          <w:sz w:val="18"/>
          <w:lang w:val="pt-BR"/>
        </w:rPr>
        <w:t xml:space="preserve"> –</w:t>
      </w:r>
      <w:r w:rsidR="009F2CB8">
        <w:rPr>
          <w:rFonts w:ascii="Courier New" w:hAnsi="Courier New" w:cs="Courier New"/>
          <w:sz w:val="18"/>
          <w:lang w:val="pt-BR"/>
        </w:rPr>
        <w:t xml:space="preserve"> </w:t>
      </w:r>
      <w:r w:rsidR="00DB0796" w:rsidRPr="00DB0796">
        <w:rPr>
          <w:rFonts w:ascii="Courier New" w:hAnsi="Courier New" w:cs="Courier New"/>
          <w:sz w:val="18"/>
          <w:lang w:val="pt-BR"/>
        </w:rPr>
        <w:t>Reserva de contingência e reserva do RPPS</w:t>
      </w:r>
      <w:proofErr w:type="gramStart"/>
      <w:r w:rsidR="00E87B6E">
        <w:rPr>
          <w:rFonts w:ascii="Courier New" w:hAnsi="Courier New" w:cs="Courier New"/>
          <w:sz w:val="18"/>
          <w:lang w:val="pt-BR"/>
        </w:rPr>
        <w:t>........</w:t>
      </w:r>
      <w:r w:rsidR="003A6F64">
        <w:rPr>
          <w:rFonts w:ascii="Courier New" w:hAnsi="Courier New" w:cs="Courier New"/>
          <w:sz w:val="18"/>
          <w:lang w:val="pt-BR"/>
        </w:rPr>
        <w:t>..</w:t>
      </w:r>
      <w:r w:rsidR="006F7F65">
        <w:rPr>
          <w:rFonts w:ascii="Courier New" w:hAnsi="Courier New" w:cs="Courier New"/>
          <w:sz w:val="18"/>
          <w:lang w:val="pt-BR"/>
        </w:rPr>
        <w:t>.....</w:t>
      </w:r>
      <w:r>
        <w:rPr>
          <w:rFonts w:ascii="Courier New" w:hAnsi="Courier New" w:cs="Courier New"/>
          <w:sz w:val="18"/>
          <w:lang w:val="pt-BR"/>
        </w:rPr>
        <w:t>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F4662A">
        <w:rPr>
          <w:rFonts w:ascii="Courier New" w:hAnsi="Courier New" w:cs="Courier New"/>
          <w:sz w:val="18"/>
          <w:lang w:val="pt-BR"/>
        </w:rPr>
        <w:t>5</w:t>
      </w:r>
      <w:r w:rsidR="0041523F"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>.</w:t>
      </w:r>
      <w:r w:rsidR="00F11C32"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>00,00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3</w:t>
      </w:r>
      <w:r>
        <w:rPr>
          <w:rFonts w:ascii="Courier New" w:hAnsi="Courier New"/>
          <w:u w:val="single"/>
        </w:rPr>
        <w:t>º</w:t>
      </w:r>
      <w:r>
        <w:rPr>
          <w:rFonts w:ascii="Courier New" w:hAnsi="Courier New"/>
        </w:rPr>
        <w:t xml:space="preserve"> - Este Decreto entrará em vigor na data de sua publicação.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D54696" w:rsidRDefault="00D54696">
      <w:r>
        <w:rPr>
          <w:rFonts w:ascii="Courier New" w:hAnsi="Courier New"/>
        </w:rPr>
        <w:t>Gabinete do Prefeito Municipal de Toropi, aos</w:t>
      </w:r>
      <w:r w:rsidR="00F462E6">
        <w:rPr>
          <w:rFonts w:ascii="Courier New" w:hAnsi="Courier New"/>
        </w:rPr>
        <w:t xml:space="preserve"> </w:t>
      </w:r>
      <w:r w:rsidR="002F4E6C">
        <w:rPr>
          <w:rFonts w:ascii="Courier New" w:hAnsi="Courier New"/>
        </w:rPr>
        <w:t>vinte quatro</w:t>
      </w:r>
      <w:r w:rsidR="00F4662A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dias do mês de </w:t>
      </w:r>
      <w:r w:rsidR="0041523F">
        <w:rPr>
          <w:rFonts w:ascii="Courier New" w:hAnsi="Courier New"/>
        </w:rPr>
        <w:t>abril</w:t>
      </w:r>
      <w:r w:rsidR="009F2CB8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do ano de dois mil e </w:t>
      </w:r>
      <w:r w:rsidR="00DB0796">
        <w:rPr>
          <w:rFonts w:ascii="Courier New" w:hAnsi="Courier New"/>
        </w:rPr>
        <w:t>dezoito</w:t>
      </w:r>
      <w:r>
        <w:rPr>
          <w:rFonts w:ascii="Courier New" w:hAnsi="Courier New"/>
        </w:rPr>
        <w:t>.</w:t>
      </w:r>
    </w:p>
    <w:p w:rsidR="00D54696" w:rsidRDefault="00D54696"/>
    <w:p w:rsidR="00D54696" w:rsidRDefault="00D54696"/>
    <w:p w:rsidR="00D54696" w:rsidRDefault="00D54696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:rsidR="00D54696" w:rsidRDefault="00D54696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EF6C52" w:rsidRDefault="00EF6C52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  <w:b/>
        </w:rPr>
      </w:pPr>
      <w:r>
        <w:rPr>
          <w:rFonts w:ascii="Courier New" w:hAnsi="Courier New"/>
        </w:rPr>
        <w:t>REGISTRE-SE, PUBLIQUE-SE E CUMPRA-SE.</w:t>
      </w:r>
    </w:p>
    <w:p w:rsidR="00D54696" w:rsidRDefault="00D54696">
      <w:pPr>
        <w:pStyle w:val="Ttulo3"/>
      </w:pPr>
    </w:p>
    <w:p w:rsidR="00D54696" w:rsidRDefault="00D54696">
      <w:pPr>
        <w:pStyle w:val="Ttulo3"/>
      </w:pPr>
    </w:p>
    <w:p w:rsidR="00D54696" w:rsidRDefault="00D54696">
      <w:pPr>
        <w:pStyle w:val="Ttulo3"/>
      </w:pPr>
      <w:r>
        <w:t>JAMES DUPONT</w:t>
      </w:r>
    </w:p>
    <w:p w:rsidR="00D54696" w:rsidRDefault="00D54696">
      <w:pPr>
        <w:pStyle w:val="Ttulo3"/>
        <w:rPr>
          <w:b w:val="0"/>
          <w:snapToGrid w:val="0"/>
        </w:rPr>
      </w:pPr>
      <w:r>
        <w:rPr>
          <w:b w:val="0"/>
          <w:snapToGrid w:val="0"/>
        </w:rPr>
        <w:t>Secretario da Fazenda</w:t>
      </w:r>
    </w:p>
    <w:p w:rsidR="00D54696" w:rsidRDefault="00D54696">
      <w:pPr>
        <w:jc w:val="both"/>
        <w:rPr>
          <w:rFonts w:ascii="Courier New" w:hAnsi="Courier New"/>
          <w:b/>
        </w:rPr>
      </w:pPr>
    </w:p>
    <w:p w:rsidR="00D54696" w:rsidRDefault="00D54696">
      <w:pPr>
        <w:rPr>
          <w:sz w:val="22"/>
        </w:rPr>
      </w:pPr>
    </w:p>
    <w:sectPr w:rsidR="00D54696" w:rsidSect="00EF6C52">
      <w:pgSz w:w="12240" w:h="15840"/>
      <w:pgMar w:top="2325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stfon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4E8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F63AB8"/>
    <w:rsid w:val="00017B3A"/>
    <w:rsid w:val="00190CBE"/>
    <w:rsid w:val="00237E66"/>
    <w:rsid w:val="0027130E"/>
    <w:rsid w:val="002B3881"/>
    <w:rsid w:val="002E3392"/>
    <w:rsid w:val="002F4E6C"/>
    <w:rsid w:val="003A6F64"/>
    <w:rsid w:val="0041523F"/>
    <w:rsid w:val="00450F65"/>
    <w:rsid w:val="004A3C81"/>
    <w:rsid w:val="0053132F"/>
    <w:rsid w:val="00552A07"/>
    <w:rsid w:val="006504D6"/>
    <w:rsid w:val="00673634"/>
    <w:rsid w:val="006B4322"/>
    <w:rsid w:val="006E5466"/>
    <w:rsid w:val="006F7F65"/>
    <w:rsid w:val="00786555"/>
    <w:rsid w:val="00787058"/>
    <w:rsid w:val="00816406"/>
    <w:rsid w:val="00830A93"/>
    <w:rsid w:val="008667A9"/>
    <w:rsid w:val="00877CCC"/>
    <w:rsid w:val="00901658"/>
    <w:rsid w:val="009F2CB8"/>
    <w:rsid w:val="00B72D4E"/>
    <w:rsid w:val="00BB4C35"/>
    <w:rsid w:val="00C138AC"/>
    <w:rsid w:val="00CB5CB7"/>
    <w:rsid w:val="00CD73EF"/>
    <w:rsid w:val="00D40AA0"/>
    <w:rsid w:val="00D54696"/>
    <w:rsid w:val="00DB0796"/>
    <w:rsid w:val="00DD019A"/>
    <w:rsid w:val="00DE5827"/>
    <w:rsid w:val="00E233BD"/>
    <w:rsid w:val="00E67BEB"/>
    <w:rsid w:val="00E87B6E"/>
    <w:rsid w:val="00EC5B0E"/>
    <w:rsid w:val="00ED75F4"/>
    <w:rsid w:val="00EF6C52"/>
    <w:rsid w:val="00F11C32"/>
    <w:rsid w:val="00F462E6"/>
    <w:rsid w:val="00F4662A"/>
    <w:rsid w:val="00F63AB8"/>
    <w:rsid w:val="00FB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Prefeitura Mun.de Toropi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Usuario</cp:lastModifiedBy>
  <cp:revision>4</cp:revision>
  <cp:lastPrinted>2017-11-27T16:40:00Z</cp:lastPrinted>
  <dcterms:created xsi:type="dcterms:W3CDTF">2018-04-24T17:16:00Z</dcterms:created>
  <dcterms:modified xsi:type="dcterms:W3CDTF">2018-04-26T11:02:00Z</dcterms:modified>
</cp:coreProperties>
</file>