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380EEF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B55D8">
        <w:rPr>
          <w:rFonts w:ascii="Courier New" w:hAnsi="Courier New" w:cs="Courier New"/>
          <w:b/>
        </w:rPr>
        <w:t>0</w:t>
      </w:r>
      <w:r w:rsidR="00380EEF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380EEF">
        <w:rPr>
          <w:rFonts w:ascii="Courier New" w:hAnsi="Courier New" w:cs="Courier New"/>
          <w:b/>
        </w:rPr>
        <w:t>3</w:t>
      </w:r>
      <w:r w:rsidR="00F325F0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.000,00 (</w:t>
      </w:r>
      <w:r w:rsidR="00380EEF">
        <w:rPr>
          <w:rFonts w:ascii="Courier New" w:hAnsi="Courier New" w:cs="Courier New"/>
          <w:b/>
        </w:rPr>
        <w:t xml:space="preserve">TRINTA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0559E2">
        <w:rPr>
          <w:rFonts w:ascii="Courier New" w:hAnsi="Courier New" w:cs="Courier New"/>
          <w:b/>
          <w:bCs/>
        </w:rPr>
        <w:t>175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0559E2">
        <w:rPr>
          <w:rFonts w:ascii="Courier New" w:hAnsi="Courier New" w:cs="Courier New"/>
          <w:b/>
          <w:bCs/>
        </w:rPr>
        <w:t>Incentivar a bacia leiteira e tambem bovino de corte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0559E2">
        <w:rPr>
          <w:rFonts w:ascii="Courier New" w:hAnsi="Courier New" w:cs="Courier New"/>
          <w:sz w:val="18"/>
          <w:lang w:val="pt-BR"/>
        </w:rPr>
        <w:t>260</w:t>
      </w:r>
      <w:r>
        <w:rPr>
          <w:rFonts w:ascii="Courier New" w:hAnsi="Courier New" w:cs="Courier New"/>
          <w:sz w:val="18"/>
          <w:lang w:val="pt-BR"/>
        </w:rPr>
        <w:t>)33</w:t>
      </w:r>
      <w:r w:rsidR="00380EEF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0</w:t>
      </w:r>
      <w:r w:rsidR="00380EEF">
        <w:rPr>
          <w:rFonts w:ascii="Courier New" w:hAnsi="Courier New" w:cs="Courier New"/>
          <w:sz w:val="18"/>
          <w:lang w:val="pt-BR"/>
        </w:rPr>
        <w:t>45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380EEF">
        <w:rPr>
          <w:rFonts w:ascii="Courier New" w:hAnsi="Courier New" w:cs="Courier New"/>
          <w:sz w:val="18"/>
          <w:lang w:val="pt-BR"/>
        </w:rPr>
        <w:t>Subvenções Econômicas</w:t>
      </w:r>
      <w:proofErr w:type="gramStart"/>
      <w:r w:rsidR="00380EEF">
        <w:rPr>
          <w:rFonts w:ascii="Courier New" w:hAnsi="Courier New" w:cs="Courier New"/>
          <w:sz w:val="18"/>
          <w:lang w:val="pt-BR"/>
        </w:rPr>
        <w:t>.............................</w:t>
      </w:r>
      <w:r>
        <w:rPr>
          <w:rFonts w:ascii="Courier New" w:hAnsi="Courier New" w:cs="Courier New"/>
          <w:sz w:val="18"/>
          <w:lang w:val="pt-BR"/>
        </w:rPr>
        <w:t>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 w:rsidR="000559E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 w:rsidR="000559E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380EEF">
        <w:rPr>
          <w:rFonts w:ascii="Courier New" w:hAnsi="Courier New" w:cs="Courier New"/>
        </w:rPr>
        <w:t>nove</w:t>
      </w:r>
      <w:r w:rsidR="001B55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E20BED" w:rsidP="00E20BED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B55D8"/>
    <w:rsid w:val="00252EF0"/>
    <w:rsid w:val="00302ED2"/>
    <w:rsid w:val="00380655"/>
    <w:rsid w:val="00380EEF"/>
    <w:rsid w:val="00605F69"/>
    <w:rsid w:val="00634C38"/>
    <w:rsid w:val="00645976"/>
    <w:rsid w:val="008515B3"/>
    <w:rsid w:val="008F2148"/>
    <w:rsid w:val="0091580F"/>
    <w:rsid w:val="00BC55F6"/>
    <w:rsid w:val="00D57C70"/>
    <w:rsid w:val="00DB05E3"/>
    <w:rsid w:val="00E0655D"/>
    <w:rsid w:val="00E20BED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5</cp:revision>
  <cp:lastPrinted>2018-02-09T13:58:00Z</cp:lastPrinted>
  <dcterms:created xsi:type="dcterms:W3CDTF">2018-02-15T11:04:00Z</dcterms:created>
  <dcterms:modified xsi:type="dcterms:W3CDTF">2018-02-15T11:41:00Z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